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3427" w:rsidRDefault="00F13427" w:rsidP="00B71DA6">
      <w:pPr>
        <w:jc w:val="center"/>
        <w:rPr>
          <w:iCs/>
          <w:szCs w:val="24"/>
        </w:rPr>
      </w:pPr>
    </w:p>
    <w:p w:rsidR="00F13427" w:rsidRDefault="00F13427" w:rsidP="00B71DA6">
      <w:pPr>
        <w:jc w:val="center"/>
        <w:rPr>
          <w:iCs/>
          <w:szCs w:val="24"/>
        </w:rPr>
      </w:pPr>
    </w:p>
    <w:p w:rsidR="00F13427" w:rsidRDefault="00F13427" w:rsidP="00B71DA6">
      <w:pPr>
        <w:jc w:val="center"/>
        <w:rPr>
          <w:iCs/>
          <w:szCs w:val="24"/>
        </w:rPr>
      </w:pPr>
    </w:p>
    <w:p w:rsidR="00B71DA6" w:rsidRDefault="00F13427" w:rsidP="00B71DA6">
      <w:pPr>
        <w:jc w:val="center"/>
        <w:rPr>
          <w:szCs w:val="24"/>
        </w:rPr>
      </w:pPr>
      <w:r>
        <w:rPr>
          <w:iCs/>
          <w:szCs w:val="24"/>
        </w:rPr>
        <w:t>C</w:t>
      </w:r>
      <w:r w:rsidR="00B71DA6" w:rsidRPr="00F13427">
        <w:rPr>
          <w:iCs/>
          <w:szCs w:val="24"/>
        </w:rPr>
        <w:t>hoix de poèmes de</w:t>
      </w:r>
      <w:r w:rsidR="00B71DA6" w:rsidRPr="00B71DA6">
        <w:rPr>
          <w:i/>
          <w:iCs/>
          <w:szCs w:val="24"/>
        </w:rPr>
        <w:t xml:space="preserve"> </w:t>
      </w:r>
      <w:r w:rsidR="00B71DA6" w:rsidRPr="00B71DA6">
        <w:rPr>
          <w:szCs w:val="24"/>
        </w:rPr>
        <w:t xml:space="preserve">Valerio </w:t>
      </w:r>
      <w:proofErr w:type="spellStart"/>
      <w:r w:rsidR="00B71DA6" w:rsidRPr="00B71DA6">
        <w:rPr>
          <w:szCs w:val="24"/>
        </w:rPr>
        <w:t>Magrelli</w:t>
      </w:r>
      <w:proofErr w:type="spellEnd"/>
      <w:r w:rsidR="00B71DA6" w:rsidRPr="00B71DA6">
        <w:rPr>
          <w:szCs w:val="24"/>
        </w:rPr>
        <w:t>,</w:t>
      </w:r>
    </w:p>
    <w:p w:rsidR="00F13427" w:rsidRDefault="00B71DA6" w:rsidP="00B71DA6">
      <w:pPr>
        <w:jc w:val="center"/>
        <w:rPr>
          <w:szCs w:val="24"/>
        </w:rPr>
      </w:pPr>
      <w:proofErr w:type="gramStart"/>
      <w:r w:rsidRPr="00B71DA6">
        <w:rPr>
          <w:szCs w:val="24"/>
        </w:rPr>
        <w:t>tirés</w:t>
      </w:r>
      <w:proofErr w:type="gramEnd"/>
      <w:r w:rsidRPr="00B71DA6">
        <w:rPr>
          <w:szCs w:val="24"/>
        </w:rPr>
        <w:t xml:space="preserve"> de</w:t>
      </w:r>
      <w:r w:rsidRPr="00B71DA6">
        <w:rPr>
          <w:szCs w:val="24"/>
        </w:rPr>
        <w:t xml:space="preserve"> </w:t>
      </w:r>
    </w:p>
    <w:p w:rsidR="00B71DA6" w:rsidRPr="00F13427" w:rsidRDefault="00B71DA6" w:rsidP="00B71DA6">
      <w:pPr>
        <w:jc w:val="center"/>
        <w:rPr>
          <w:szCs w:val="24"/>
          <w:lang w:val="it-IT"/>
        </w:rPr>
      </w:pPr>
      <w:r w:rsidRPr="00F13427">
        <w:rPr>
          <w:i/>
          <w:szCs w:val="24"/>
          <w:lang w:val="it-IT"/>
        </w:rPr>
        <w:t>Geologia di un padre</w:t>
      </w:r>
      <w:r w:rsidRPr="00F13427">
        <w:rPr>
          <w:szCs w:val="24"/>
          <w:lang w:val="it-IT"/>
        </w:rPr>
        <w:t>, Turin, Einaudi, 2013</w:t>
      </w:r>
    </w:p>
    <w:p w:rsidR="00B71DA6" w:rsidRDefault="00B71DA6" w:rsidP="00B71DA6">
      <w:pPr>
        <w:jc w:val="center"/>
        <w:rPr>
          <w:szCs w:val="24"/>
        </w:rPr>
      </w:pPr>
      <w:proofErr w:type="gramStart"/>
      <w:r w:rsidRPr="00B71DA6">
        <w:rPr>
          <w:szCs w:val="24"/>
        </w:rPr>
        <w:t>dans</w:t>
      </w:r>
      <w:proofErr w:type="gramEnd"/>
      <w:r w:rsidRPr="00B71DA6">
        <w:rPr>
          <w:szCs w:val="24"/>
        </w:rPr>
        <w:t xml:space="preserve"> une traduction de Jean-Charles </w:t>
      </w:r>
      <w:proofErr w:type="spellStart"/>
      <w:r w:rsidRPr="00B71DA6">
        <w:rPr>
          <w:szCs w:val="24"/>
        </w:rPr>
        <w:t>Vegliante</w:t>
      </w:r>
      <w:proofErr w:type="spellEnd"/>
    </w:p>
    <w:p w:rsidR="00B71DA6" w:rsidRPr="00B71DA6" w:rsidRDefault="00B71DA6" w:rsidP="00B71DA6">
      <w:pPr>
        <w:jc w:val="center"/>
        <w:rPr>
          <w:szCs w:val="24"/>
        </w:rPr>
      </w:pPr>
      <w:r w:rsidRPr="00B71DA6">
        <w:rPr>
          <w:szCs w:val="24"/>
        </w:rPr>
        <w:t>(</w:t>
      </w:r>
      <w:proofErr w:type="gramStart"/>
      <w:r w:rsidRPr="00B71DA6">
        <w:rPr>
          <w:szCs w:val="24"/>
        </w:rPr>
        <w:t>parution</w:t>
      </w:r>
      <w:proofErr w:type="gramEnd"/>
      <w:r w:rsidRPr="00B71DA6">
        <w:rPr>
          <w:szCs w:val="24"/>
        </w:rPr>
        <w:t xml:space="preserve"> à venir chez</w:t>
      </w:r>
      <w:r w:rsidRPr="00B71DA6">
        <w:rPr>
          <w:szCs w:val="24"/>
        </w:rPr>
        <w:t xml:space="preserve"> Actes Sud)</w:t>
      </w:r>
    </w:p>
    <w:p w:rsidR="00B71DA6" w:rsidRDefault="00B71DA6">
      <w:pPr>
        <w:rPr>
          <w:i/>
          <w:iCs/>
        </w:rPr>
      </w:pPr>
    </w:p>
    <w:p w:rsidR="00F13427" w:rsidRDefault="00F13427">
      <w:pPr>
        <w:rPr>
          <w:i/>
          <w:iCs/>
        </w:rPr>
      </w:pPr>
    </w:p>
    <w:p w:rsidR="00F13427" w:rsidRDefault="00F13427">
      <w:pPr>
        <w:rPr>
          <w:i/>
          <w:iCs/>
        </w:rPr>
      </w:pPr>
    </w:p>
    <w:p w:rsidR="00F13427" w:rsidRDefault="00F13427">
      <w:pPr>
        <w:rPr>
          <w:i/>
          <w:iCs/>
        </w:rPr>
      </w:pPr>
      <w:bookmarkStart w:id="0" w:name="_GoBack"/>
      <w:bookmarkEnd w:id="0"/>
    </w:p>
    <w:p w:rsidR="00B71DA6" w:rsidRDefault="00B71DA6">
      <w:pPr>
        <w:rPr>
          <w:i/>
          <w:iCs/>
        </w:rPr>
      </w:pPr>
    </w:p>
    <w:p w:rsidR="00B71DA6" w:rsidRDefault="00B71DA6">
      <w:pPr>
        <w:rPr>
          <w:i/>
          <w:iCs/>
        </w:rPr>
      </w:pPr>
    </w:p>
    <w:p w:rsidR="00E73BDA" w:rsidRDefault="00831C6A" w:rsidP="00E73BDA">
      <w:r w:rsidRPr="00831C6A">
        <w:rPr>
          <w:i/>
          <w:iCs/>
        </w:rPr>
        <w:t>Berceuse </w:t>
      </w:r>
      <w:r w:rsidRPr="00831C6A">
        <w:rPr>
          <w:i/>
          <w:iCs/>
        </w:rPr>
        <w:br/>
      </w:r>
      <w:r w:rsidRPr="00831C6A">
        <w:t> </w:t>
      </w:r>
      <w:r w:rsidRPr="00831C6A">
        <w:br/>
        <w:t>Pourquoi, dis-tu, je ne te fais pas de caresses,  </w:t>
      </w:r>
      <w:r w:rsidRPr="00831C6A">
        <w:br/>
        <w:t>pourquoi je n'essaie plus de rester près de toi.  </w:t>
      </w:r>
      <w:r w:rsidRPr="00831C6A">
        <w:br/>
        <w:t>Mais tu dois comprendre, c'est la queue, ton aiguillon,  </w:t>
      </w:r>
      <w:r w:rsidRPr="00831C6A">
        <w:br/>
        <w:t>qui m'épouvante,  </w:t>
      </w:r>
      <w:r w:rsidRPr="00831C6A">
        <w:br/>
        <w:t> </w:t>
      </w:r>
      <w:r w:rsidRPr="00831C6A">
        <w:br/>
        <w:t>[…],  </w:t>
      </w:r>
      <w:r w:rsidRPr="00831C6A">
        <w:br/>
        <w:t>car chaque fois que je me rapproche  </w:t>
      </w:r>
      <w:r w:rsidRPr="00831C6A">
        <w:br/>
        <w:t>siffle ce harpon et je sens le gel  </w:t>
      </w:r>
      <w:r w:rsidRPr="00831C6A">
        <w:br/>
        <w:t>du venin plonger au fond de mes os.  </w:t>
      </w:r>
      <w:r w:rsidRPr="00831C6A">
        <w:br/>
        <w:t> </w:t>
      </w:r>
      <w:r w:rsidRPr="00831C6A">
        <w:br/>
        <w:t>Est-ce encore toi, la lame qui pénètre  </w:t>
      </w:r>
      <w:r w:rsidRPr="00831C6A">
        <w:br/>
        <w:t>dans mes reins quand nous nous embrassons ?  </w:t>
      </w:r>
      <w:r w:rsidRPr="00831C6A">
        <w:br/>
        <w:t>C'est elle, qui frappe alors que je te parle  </w:t>
      </w:r>
      <w:r w:rsidRPr="00831C6A">
        <w:br/>
        <w:t>et doucement descend sur ma nuque ?  </w:t>
      </w:r>
      <w:r w:rsidRPr="00831C6A">
        <w:br/>
        <w:t> </w:t>
      </w:r>
      <w:r w:rsidRPr="00831C6A">
        <w:br/>
        <w:t>Je t'aime beaucoup, mais pas toute entière,  </w:t>
      </w:r>
      <w:r w:rsidRPr="00831C6A">
        <w:br/>
        <w:t>juste une moitié peut avoir mon amour,  </w:t>
      </w:r>
      <w:r w:rsidRPr="00831C6A">
        <w:br/>
        <w:t>l'autre non, pardonne-moi, mais c'est trop  </w:t>
      </w:r>
      <w:r w:rsidRPr="00831C6A">
        <w:br/>
        <w:t>demander de baiser aussi le rasoir.  </w:t>
      </w:r>
      <w:r w:rsidRPr="00831C6A">
        <w:br/>
        <w:t> </w:t>
      </w:r>
      <w:r w:rsidRPr="00831C6A">
        <w:br/>
        <w:t>(</w:t>
      </w:r>
      <w:proofErr w:type="gramStart"/>
      <w:r w:rsidRPr="00831C6A">
        <w:t>chap</w:t>
      </w:r>
      <w:proofErr w:type="gramEnd"/>
      <w:r w:rsidRPr="00831C6A">
        <w:t>. 72 : </w:t>
      </w:r>
      <w:r w:rsidRPr="00831C6A">
        <w:rPr>
          <w:i/>
          <w:iCs/>
        </w:rPr>
        <w:t xml:space="preserve">E </w:t>
      </w:r>
      <w:proofErr w:type="spellStart"/>
      <w:r w:rsidRPr="00831C6A">
        <w:rPr>
          <w:i/>
          <w:iCs/>
        </w:rPr>
        <w:t>mamma</w:t>
      </w:r>
      <w:proofErr w:type="spellEnd"/>
      <w:r w:rsidRPr="00831C6A">
        <w:rPr>
          <w:i/>
          <w:iCs/>
        </w:rPr>
        <w:t>?</w:t>
      </w:r>
      <w:r w:rsidRPr="00831C6A">
        <w:t>) </w:t>
      </w:r>
      <w:r w:rsidRPr="00831C6A">
        <w:br/>
        <w:t> </w:t>
      </w:r>
      <w:r w:rsidRPr="00831C6A">
        <w:br/>
        <w:t> </w:t>
      </w:r>
      <w:r w:rsidRPr="00831C6A">
        <w:br/>
        <w:t> </w:t>
      </w:r>
      <w:r w:rsidRPr="00831C6A">
        <w:br/>
      </w:r>
      <w:r w:rsidRPr="00831C6A">
        <w:rPr>
          <w:i/>
          <w:iCs/>
        </w:rPr>
        <w:t>Chroniques du Pléistocène </w:t>
      </w:r>
      <w:r w:rsidRPr="00831C6A">
        <w:rPr>
          <w:i/>
          <w:iCs/>
        </w:rPr>
        <w:br/>
      </w:r>
      <w:r w:rsidRPr="00831C6A">
        <w:t> </w:t>
      </w:r>
      <w:r w:rsidRPr="00831C6A">
        <w:br/>
        <w:t>I. </w:t>
      </w:r>
      <w:r w:rsidRPr="00831C6A">
        <w:br/>
        <w:t>La ligne de mon père </w:t>
      </w:r>
      <w:proofErr w:type="gramStart"/>
      <w:r w:rsidRPr="00831C6A">
        <w:t>:  </w:t>
      </w:r>
      <w:proofErr w:type="gramEnd"/>
      <w:r w:rsidRPr="00831C6A">
        <w:br/>
        <w:t>les osseux, les affligés, les émaciés, </w:t>
      </w:r>
      <w:r w:rsidRPr="00831C6A">
        <w:br/>
        <w:t>voilà une moitié de mon sang, </w:t>
      </w:r>
      <w:r w:rsidRPr="00831C6A">
        <w:br/>
        <w:t>le fantôme dont je suis le drap. </w:t>
      </w:r>
      <w:r w:rsidRPr="00831C6A">
        <w:br/>
        <w:t> </w:t>
      </w:r>
      <w:r w:rsidRPr="00831C6A">
        <w:br/>
        <w:t xml:space="preserve">Maigres </w:t>
      </w:r>
      <w:proofErr w:type="spellStart"/>
      <w:r w:rsidRPr="00831C6A">
        <w:t>Magrelli</w:t>
      </w:r>
      <w:proofErr w:type="spellEnd"/>
      <w:r w:rsidRPr="00831C6A">
        <w:t>, </w:t>
      </w:r>
      <w:r w:rsidRPr="00831C6A">
        <w:br/>
        <w:t>étuis peau et os </w:t>
      </w:r>
      <w:r w:rsidRPr="00831C6A">
        <w:br/>
        <w:t>tissés sur un châssis prodigieux </w:t>
      </w:r>
      <w:r w:rsidRPr="00831C6A">
        <w:br/>
      </w:r>
      <w:r w:rsidRPr="00831C6A">
        <w:lastRenderedPageBreak/>
        <w:t>de nerfs, un treillis de secousses, </w:t>
      </w:r>
      <w:r w:rsidRPr="00831C6A">
        <w:br/>
        <w:t>colère, colère, </w:t>
      </w:r>
      <w:r w:rsidRPr="00831C6A">
        <w:br/>
        <w:t>et tout un zigzag de tragédie </w:t>
      </w:r>
      <w:r w:rsidRPr="00831C6A">
        <w:br/>
        <w:t>sur le Néant – </w:t>
      </w:r>
      <w:proofErr w:type="spellStart"/>
      <w:r w:rsidRPr="00831C6A">
        <w:rPr>
          <w:i/>
          <w:iCs/>
        </w:rPr>
        <w:t>Ciociaria</w:t>
      </w:r>
      <w:proofErr w:type="spellEnd"/>
      <w:r w:rsidRPr="00831C6A">
        <w:t>,  </w:t>
      </w:r>
      <w:r w:rsidRPr="00831C6A">
        <w:br/>
        <w:t>terre creuse d’où Ils surgirent, </w:t>
      </w:r>
      <w:r w:rsidRPr="00831C6A">
        <w:br/>
        <w:t>spléniques prophètes de l’angoisse </w:t>
      </w:r>
      <w:r w:rsidRPr="00831C6A">
        <w:br/>
        <w:t>venus du désert en habits de laine </w:t>
      </w:r>
      <w:r w:rsidRPr="00831C6A">
        <w:br/>
        <w:t>avec des herbes amères, </w:t>
      </w:r>
      <w:r w:rsidRPr="00831C6A">
        <w:br/>
        <w:t>des anathèmes, des exorcismes. </w:t>
      </w:r>
      <w:r w:rsidRPr="00831C6A">
        <w:br/>
        <w:t> </w:t>
      </w:r>
      <w:r w:rsidRPr="00831C6A">
        <w:br/>
        <w:t> </w:t>
      </w:r>
      <w:r w:rsidRPr="00831C6A">
        <w:br/>
        <w:t>II. </w:t>
      </w:r>
      <w:r w:rsidRPr="00831C6A">
        <w:br/>
        <w:t> </w:t>
      </w:r>
      <w:r w:rsidRPr="00831C6A">
        <w:br/>
        <w:t>Est-ce image de poésie, la figure </w:t>
      </w:r>
      <w:r w:rsidRPr="00831C6A">
        <w:br/>
        <w:t>paternelle qui se nourrit de moi, </w:t>
      </w:r>
      <w:r w:rsidRPr="00831C6A">
        <w:br/>
        <w:t>le ténia qui dévore ma vie de l’intérieur ? </w:t>
      </w:r>
      <w:r w:rsidRPr="00831C6A">
        <w:br/>
        <w:t>Image de poésie est la figure </w:t>
      </w:r>
      <w:r w:rsidRPr="00831C6A">
        <w:br/>
        <w:t>de mon fils, qui boit penché </w:t>
      </w:r>
      <w:r w:rsidRPr="00831C6A">
        <w:br/>
        <w:t>vers le robinet en se dressant </w:t>
      </w:r>
      <w:r w:rsidRPr="00831C6A">
        <w:br/>
        <w:t>sur un pied pendant que l’autre jambe, </w:t>
      </w:r>
      <w:r w:rsidRPr="00831C6A">
        <w:br/>
        <w:t>prodige de la statique, </w:t>
      </w:r>
      <w:r w:rsidRPr="00831C6A">
        <w:br/>
        <w:t>tendue oscille en l’air, contrepoids </w:t>
      </w:r>
      <w:r w:rsidRPr="00831C6A">
        <w:br/>
        <w:t>magique pour compenser la soif. </w:t>
      </w:r>
      <w:r w:rsidRPr="00831C6A">
        <w:br/>
        <w:t>Si je pouvais avoir sa grâce </w:t>
      </w:r>
      <w:r w:rsidRPr="00831C6A">
        <w:br/>
        <w:t>pour équilibrer la faim </w:t>
      </w:r>
      <w:r w:rsidRPr="00831C6A">
        <w:br/>
        <w:t>de qui au-dedans de moi </w:t>
      </w:r>
      <w:r w:rsidRPr="00831C6A">
        <w:br/>
        <w:t>s’avance et me déchire !  </w:t>
      </w:r>
      <w:r w:rsidRPr="00831C6A">
        <w:br/>
        <w:t> </w:t>
      </w:r>
      <w:r w:rsidRPr="00831C6A">
        <w:br/>
        <w:t> </w:t>
      </w:r>
      <w:r w:rsidRPr="00831C6A">
        <w:br/>
        <w:t> </w:t>
      </w:r>
      <w:r w:rsidRPr="00831C6A">
        <w:br/>
        <w:t>III. </w:t>
      </w:r>
      <w:r w:rsidRPr="00831C6A">
        <w:rPr>
          <w:i/>
          <w:iCs/>
        </w:rPr>
        <w:t>À Hyacinthe, mon père </w:t>
      </w:r>
      <w:r w:rsidRPr="00831C6A">
        <w:t> </w:t>
      </w:r>
      <w:r w:rsidRPr="00831C6A">
        <w:br/>
      </w:r>
    </w:p>
    <w:p w:rsidR="00E73BDA" w:rsidRDefault="00831C6A" w:rsidP="00E73BDA">
      <w:pPr>
        <w:jc w:val="right"/>
      </w:pPr>
      <w:r w:rsidRPr="00831C6A">
        <w:t> </w:t>
      </w:r>
      <w:r w:rsidRPr="00831C6A">
        <w:br/>
        <w:t>Le ciel vibre, l’hyacinthe fauchée tombe. </w:t>
      </w:r>
      <w:r w:rsidRPr="00831C6A">
        <w:br/>
        <w:t>                                                                     M. Luzi </w:t>
      </w:r>
      <w:r w:rsidRPr="00831C6A">
        <w:br/>
        <w:t>Il s’agit chaque fois du contraste […] entre le mécanisme </w:t>
      </w:r>
      <w:r w:rsidRPr="00831C6A">
        <w:br/>
        <w:t>aveugle et la liberté, entre la fixité et l’histoire. </w:t>
      </w:r>
      <w:r w:rsidRPr="00831C6A">
        <w:br/>
        <w:t>                                                                     R. Caillois </w:t>
      </w:r>
      <w:r w:rsidRPr="00831C6A">
        <w:br/>
        <w:t> </w:t>
      </w:r>
      <w:r w:rsidRPr="00831C6A">
        <w:br/>
      </w:r>
    </w:p>
    <w:p w:rsidR="00E73BDA" w:rsidRDefault="00831C6A" w:rsidP="00E73BDA">
      <w:pPr>
        <w:rPr>
          <w:lang w:val="it-IT"/>
        </w:rPr>
      </w:pPr>
      <w:r w:rsidRPr="00831C6A">
        <w:t>Vieillesse – en route pour le Grand Mimétisme, </w:t>
      </w:r>
      <w:r w:rsidRPr="00831C6A">
        <w:br/>
        <w:t>je deviens toujours plus semblable à mon père. </w:t>
      </w:r>
      <w:r w:rsidRPr="00831C6A">
        <w:br/>
        <w:t>Hyacinthe, je te rejoins ! </w:t>
      </w:r>
      <w:r w:rsidRPr="00831C6A">
        <w:br/>
      </w:r>
      <w:proofErr w:type="gramStart"/>
      <w:r w:rsidRPr="00831C6A">
        <w:t>disque</w:t>
      </w:r>
      <w:proofErr w:type="gramEnd"/>
      <w:r w:rsidRPr="00831C6A">
        <w:t xml:space="preserve"> qui me frappe pour me faire pareil à toi.  </w:t>
      </w:r>
      <w:r w:rsidRPr="00831C6A">
        <w:br/>
        <w:t>Visage, gestes, inflexions, démarche : </w:t>
      </w:r>
      <w:r w:rsidRPr="00831C6A">
        <w:br/>
        <w:t>je reviens à l’original, </w:t>
      </w:r>
      <w:r w:rsidRPr="00831C6A">
        <w:br/>
        <w:t>simple application d’un programme. </w:t>
      </w:r>
      <w:r w:rsidRPr="00831C6A">
        <w:br/>
        <w:t>Ou peut-être me déguise, pour être sauf, </w:t>
      </w:r>
      <w:r w:rsidRPr="00831C6A">
        <w:br/>
      </w:r>
      <w:proofErr w:type="gramStart"/>
      <w:r w:rsidRPr="00831C6A">
        <w:t>barricadé</w:t>
      </w:r>
      <w:proofErr w:type="gramEnd"/>
      <w:r w:rsidRPr="00831C6A">
        <w:t xml:space="preserve"> dans son enclos génétique… </w:t>
      </w:r>
      <w:r w:rsidRPr="00831C6A">
        <w:br/>
        <w:t>De quel prédateur suis-je en train de fuir, </w:t>
      </w:r>
      <w:r w:rsidRPr="00831C6A">
        <w:br/>
        <w:t>pour abdiquer mon aspect ? </w:t>
      </w:r>
      <w:r w:rsidRPr="00831C6A">
        <w:br/>
      </w:r>
      <w:r w:rsidRPr="00831C6A">
        <w:lastRenderedPageBreak/>
        <w:t>(Cette façon que j’ai de dire : « Vraiment ? », </w:t>
      </w:r>
      <w:r w:rsidRPr="00831C6A">
        <w:br/>
        <w:t>en me sentant doublé, </w:t>
      </w:r>
      <w:r w:rsidRPr="00831C6A">
        <w:br/>
        <w:t>parlé par une voix qui est la sienne). </w:t>
      </w:r>
      <w:r w:rsidRPr="00831C6A">
        <w:br/>
        <w:t>Vieillesse – l’Invasion se rapproche. </w:t>
      </w:r>
      <w:r w:rsidRPr="00831C6A">
        <w:br/>
        <w:t>Je ne sais si je pourrai encore signer de mon nom. </w:t>
      </w:r>
      <w:r w:rsidRPr="00831C6A">
        <w:br/>
        <w:t> </w:t>
      </w:r>
      <w:r w:rsidRPr="00831C6A">
        <w:br/>
        <w:t> </w:t>
      </w:r>
      <w:r w:rsidRPr="00831C6A">
        <w:br/>
        <w:t> </w:t>
      </w:r>
      <w:r w:rsidRPr="00831C6A">
        <w:br/>
        <w:t>IV. </w:t>
      </w:r>
      <w:r w:rsidRPr="00831C6A">
        <w:rPr>
          <w:i/>
          <w:iCs/>
        </w:rPr>
        <w:t>Grand Café la Morgue</w:t>
      </w:r>
      <w:r w:rsidRPr="00831C6A">
        <w:t> </w:t>
      </w:r>
      <w:r w:rsidRPr="00831C6A">
        <w:br/>
        <w:t>  </w:t>
      </w:r>
      <w:r w:rsidRPr="00831C6A">
        <w:br/>
        <w:t>Derrière le bar, sur la droite,  </w:t>
      </w:r>
      <w:r w:rsidRPr="00831C6A">
        <w:br/>
        <w:t>la chapelle mortuaire. </w:t>
      </w:r>
      <w:r w:rsidRPr="00831C6A">
        <w:br/>
        <w:t>Je laisse mon fils aller s’acheter une glace, </w:t>
      </w:r>
      <w:r w:rsidRPr="00831C6A">
        <w:br/>
        <w:t>je lui dis de m’attendre, j’entre </w:t>
      </w:r>
      <w:r w:rsidRPr="00831C6A">
        <w:br/>
        <w:t>et me retrouve face à trois cadavres. </w:t>
      </w:r>
      <w:r w:rsidRPr="00831C6A">
        <w:br/>
        <w:t>Le biscuit du mort, ai-je pensé, </w:t>
      </w:r>
      <w:r w:rsidRPr="00831C6A">
        <w:br/>
        <w:t>corps camouflé en aliment. </w:t>
      </w:r>
      <w:r w:rsidRPr="00831C6A">
        <w:br/>
        <w:t>Ce poids glacé, comme sur un plateau, </w:t>
      </w:r>
      <w:r w:rsidRPr="00831C6A">
        <w:br/>
        <w:t>qui m’attend, figé, </w:t>
      </w:r>
      <w:r w:rsidRPr="00831C6A">
        <w:br/>
        <w:t>refroidi sur le blanc du linceul, </w:t>
      </w:r>
      <w:r w:rsidRPr="00831C6A">
        <w:br/>
        <w:t>à emballer, </w:t>
      </w:r>
      <w:r w:rsidRPr="00831C6A">
        <w:br/>
        <w:t>ou sur le bassin métallique d’une balance, </w:t>
      </w:r>
      <w:r w:rsidRPr="00831C6A">
        <w:br/>
        <w:t>pour calculer le prix </w:t>
      </w:r>
      <w:r w:rsidRPr="00831C6A">
        <w:br/>
        <w:t>pendant que le client debout attend. </w:t>
      </w:r>
      <w:r w:rsidRPr="00831C6A">
        <w:br/>
        <w:t>Mieux, la pâte prête pour le four </w:t>
      </w:r>
      <w:r w:rsidRPr="00831C6A">
        <w:br/>
        <w:t>du matin. C’est le non-cuit, </w:t>
      </w:r>
      <w:r w:rsidRPr="00831C6A">
        <w:br/>
        <w:t>le jamais-cuit qui attend </w:t>
      </w:r>
      <w:r w:rsidRPr="00831C6A">
        <w:br/>
        <w:t>éperdument </w:t>
      </w:r>
      <w:r w:rsidRPr="00831C6A">
        <w:br/>
        <w:t>au feu du futur. </w:t>
      </w:r>
      <w:r w:rsidRPr="00831C6A">
        <w:br/>
        <w:t> </w:t>
      </w:r>
      <w:r w:rsidRPr="00831C6A">
        <w:br/>
        <w:t>                                                    (</w:t>
      </w:r>
      <w:r w:rsidRPr="00831C6A">
        <w:rPr>
          <w:i/>
          <w:iCs/>
        </w:rPr>
        <w:t>Appendice</w:t>
      </w:r>
      <w:r w:rsidRPr="00831C6A">
        <w:t>) </w:t>
      </w:r>
      <w:r w:rsidRPr="00831C6A">
        <w:br/>
        <w:t> </w:t>
      </w:r>
      <w:r w:rsidRPr="00831C6A">
        <w:br/>
        <w:t> </w:t>
      </w:r>
      <w:r w:rsidRPr="00831C6A">
        <w:br/>
        <w:t xml:space="preserve">Valerio </w:t>
      </w:r>
      <w:proofErr w:type="spellStart"/>
      <w:r w:rsidRPr="00831C6A">
        <w:t>Magrelli</w:t>
      </w:r>
      <w:proofErr w:type="spellEnd"/>
      <w:r w:rsidRPr="00831C6A">
        <w:t>, poèmes extraits de son dernier livre en prose, </w:t>
      </w:r>
      <w:proofErr w:type="spellStart"/>
      <w:r w:rsidRPr="00831C6A">
        <w:rPr>
          <w:i/>
          <w:iCs/>
        </w:rPr>
        <w:t>Geologia</w:t>
      </w:r>
      <w:proofErr w:type="spellEnd"/>
      <w:r w:rsidRPr="00831C6A">
        <w:rPr>
          <w:i/>
          <w:iCs/>
        </w:rPr>
        <w:t xml:space="preserve"> di un </w:t>
      </w:r>
      <w:proofErr w:type="spellStart"/>
      <w:r w:rsidRPr="00831C6A">
        <w:rPr>
          <w:i/>
          <w:iCs/>
        </w:rPr>
        <w:t>padre</w:t>
      </w:r>
      <w:proofErr w:type="spellEnd"/>
      <w:r w:rsidRPr="00831C6A">
        <w:t xml:space="preserve"> (2013), “Géologie d’un père”, traductions inédites de  J.-Charles </w:t>
      </w:r>
      <w:proofErr w:type="spellStart"/>
      <w:r w:rsidRPr="00831C6A">
        <w:t>Vegliante</w:t>
      </w:r>
      <w:proofErr w:type="spellEnd"/>
      <w:r>
        <w:t> </w:t>
      </w:r>
      <w:r>
        <w:br/>
        <w:t> </w:t>
      </w:r>
      <w:r>
        <w:br/>
        <w:t> </w:t>
      </w:r>
      <w:r>
        <w:br/>
        <w:t> </w:t>
      </w:r>
      <w:r>
        <w:br/>
      </w:r>
      <w:r w:rsidRPr="00831C6A">
        <w:t>72.</w:t>
      </w:r>
      <w:r w:rsidRPr="00831C6A">
        <w:t> </w:t>
      </w:r>
      <w:r w:rsidRPr="00831C6A">
        <w:br/>
      </w:r>
      <w:r w:rsidRPr="00831C6A">
        <w:rPr>
          <w:b/>
          <w:lang w:val="it-IT"/>
        </w:rPr>
        <w:t>E mamma?</w:t>
      </w:r>
      <w:r>
        <w:rPr>
          <w:b/>
          <w:lang w:val="it-IT"/>
        </w:rPr>
        <w:t> </w:t>
      </w:r>
      <w:r>
        <w:rPr>
          <w:b/>
          <w:lang w:val="it-IT"/>
        </w:rPr>
        <w:br/>
      </w:r>
    </w:p>
    <w:p w:rsidR="00E73BDA" w:rsidRDefault="00831C6A" w:rsidP="00E73BDA">
      <w:pPr>
        <w:jc w:val="right"/>
        <w:rPr>
          <w:sz w:val="18"/>
          <w:szCs w:val="18"/>
          <w:lang w:val="it-IT"/>
        </w:rPr>
      </w:pPr>
      <w:r w:rsidRPr="00B71DA6">
        <w:rPr>
          <w:lang w:val="it-IT"/>
        </w:rPr>
        <w:t>Con la Mamma fui cattivo e prevedo che sarò</w:t>
      </w:r>
      <w:r w:rsidRPr="00E73BDA">
        <w:rPr>
          <w:lang w:val="it-IT"/>
        </w:rPr>
        <w:t> </w:t>
      </w:r>
      <w:r w:rsidRPr="00E73BDA">
        <w:rPr>
          <w:lang w:val="it-IT"/>
        </w:rPr>
        <w:br/>
      </w:r>
      <w:r w:rsidRPr="00B71DA6">
        <w:rPr>
          <w:lang w:val="it-IT"/>
        </w:rPr>
        <w:t>sempre, perché troppe divergenze abbiamo su tutto.</w:t>
      </w:r>
      <w:r w:rsidRPr="00E73BDA">
        <w:rPr>
          <w:lang w:val="it-IT"/>
        </w:rPr>
        <w:t> </w:t>
      </w:r>
      <w:r w:rsidRPr="00E73BDA">
        <w:rPr>
          <w:lang w:val="it-IT"/>
        </w:rPr>
        <w:br/>
      </w:r>
      <w:r w:rsidRPr="00B71DA6">
        <w:rPr>
          <w:lang w:val="it-IT"/>
        </w:rPr>
        <w:t>C</w:t>
      </w:r>
      <w:r w:rsidR="00E73BDA" w:rsidRPr="00B71DA6">
        <w:rPr>
          <w:lang w:val="it-IT"/>
        </w:rPr>
        <w:t>arlo</w:t>
      </w:r>
      <w:r w:rsidRPr="00B71DA6">
        <w:rPr>
          <w:lang w:val="it-IT"/>
        </w:rPr>
        <w:t xml:space="preserve"> E</w:t>
      </w:r>
      <w:r w:rsidR="00E73BDA" w:rsidRPr="00B71DA6">
        <w:rPr>
          <w:lang w:val="it-IT"/>
        </w:rPr>
        <w:t>milio</w:t>
      </w:r>
      <w:r w:rsidRPr="00B71DA6">
        <w:rPr>
          <w:lang w:val="it-IT"/>
        </w:rPr>
        <w:t xml:space="preserve"> G</w:t>
      </w:r>
      <w:r w:rsidR="00E73BDA" w:rsidRPr="00B71DA6">
        <w:rPr>
          <w:lang w:val="it-IT"/>
        </w:rPr>
        <w:t>adda</w:t>
      </w:r>
      <w:r w:rsidRPr="00B71DA6">
        <w:t> </w:t>
      </w:r>
      <w:r w:rsidRPr="00B71DA6">
        <w:br/>
      </w:r>
    </w:p>
    <w:p w:rsidR="00E73BDA" w:rsidRDefault="00831C6A" w:rsidP="00E73BDA">
      <w:pPr>
        <w:rPr>
          <w:lang w:val="it-IT"/>
        </w:rPr>
      </w:pPr>
      <w:r w:rsidRPr="00831C6A">
        <w:rPr>
          <w:i/>
          <w:lang w:val="it-IT"/>
        </w:rPr>
        <w:t>Ninna nanna</w:t>
      </w:r>
      <w:r>
        <w:rPr>
          <w:i/>
          <w:lang w:val="it-IT"/>
        </w:rPr>
        <w:t> </w:t>
      </w:r>
      <w:r>
        <w:rPr>
          <w:i/>
          <w:lang w:val="it-IT"/>
        </w:rPr>
        <w:br/>
      </w:r>
      <w:r>
        <w:rPr>
          <w:lang w:val="it-IT"/>
        </w:rPr>
        <w:t> </w:t>
      </w:r>
      <w:r>
        <w:rPr>
          <w:lang w:val="it-IT"/>
        </w:rPr>
        <w:br/>
      </w:r>
      <w:r w:rsidRPr="00F074C6">
        <w:rPr>
          <w:lang w:val="it-IT"/>
        </w:rPr>
        <w:t>Mi domandi perché non ti accarezzo,</w:t>
      </w:r>
      <w:r>
        <w:rPr>
          <w:lang w:val="it-IT"/>
        </w:rPr>
        <w:t> </w:t>
      </w:r>
      <w:r>
        <w:rPr>
          <w:lang w:val="it-IT"/>
        </w:rPr>
        <w:br/>
      </w:r>
      <w:r w:rsidRPr="00F074C6">
        <w:rPr>
          <w:lang w:val="it-IT"/>
        </w:rPr>
        <w:t>perché non cerco più di starti accanto.</w:t>
      </w:r>
      <w:r>
        <w:rPr>
          <w:lang w:val="it-IT"/>
        </w:rPr>
        <w:t> </w:t>
      </w:r>
      <w:r>
        <w:rPr>
          <w:lang w:val="it-IT"/>
        </w:rPr>
        <w:br/>
      </w:r>
      <w:r w:rsidRPr="00F074C6">
        <w:rPr>
          <w:lang w:val="it-IT"/>
        </w:rPr>
        <w:t>Ma devi capirlo, è la coda, il pungiglione tuo,</w:t>
      </w:r>
      <w:r>
        <w:rPr>
          <w:lang w:val="it-IT"/>
        </w:rPr>
        <w:t> </w:t>
      </w:r>
      <w:r>
        <w:rPr>
          <w:lang w:val="it-IT"/>
        </w:rPr>
        <w:br/>
      </w:r>
      <w:r w:rsidRPr="00831C6A">
        <w:rPr>
          <w:lang w:val="it-IT"/>
        </w:rPr>
        <w:t>che mi spaventa,</w:t>
      </w:r>
      <w:r>
        <w:rPr>
          <w:lang w:val="it-IT"/>
        </w:rPr>
        <w:t> </w:t>
      </w:r>
      <w:r>
        <w:rPr>
          <w:lang w:val="it-IT"/>
        </w:rPr>
        <w:br/>
      </w:r>
      <w:r>
        <w:rPr>
          <w:lang w:val="it-IT"/>
        </w:rPr>
        <w:lastRenderedPageBreak/>
        <w:t> </w:t>
      </w:r>
      <w:r>
        <w:rPr>
          <w:lang w:val="it-IT"/>
        </w:rPr>
        <w:br/>
      </w:r>
      <w:r w:rsidRPr="00831C6A">
        <w:rPr>
          <w:lang w:val="it-IT"/>
        </w:rPr>
        <w:t>[…],</w:t>
      </w:r>
      <w:r>
        <w:rPr>
          <w:lang w:val="it-IT"/>
        </w:rPr>
        <w:t> </w:t>
      </w:r>
      <w:r>
        <w:rPr>
          <w:lang w:val="it-IT"/>
        </w:rPr>
        <w:br/>
      </w:r>
      <w:r w:rsidRPr="00F074C6">
        <w:rPr>
          <w:lang w:val="it-IT"/>
        </w:rPr>
        <w:t>perché ogni volta che mi accosto</w:t>
      </w:r>
      <w:r>
        <w:rPr>
          <w:lang w:val="it-IT"/>
        </w:rPr>
        <w:t> </w:t>
      </w:r>
      <w:r>
        <w:rPr>
          <w:lang w:val="it-IT"/>
        </w:rPr>
        <w:br/>
      </w:r>
      <w:r w:rsidRPr="00F074C6">
        <w:rPr>
          <w:lang w:val="it-IT"/>
        </w:rPr>
        <w:t>sibila quell’arpione e sento il gelo</w:t>
      </w:r>
      <w:r>
        <w:rPr>
          <w:lang w:val="it-IT"/>
        </w:rPr>
        <w:t> </w:t>
      </w:r>
      <w:r>
        <w:rPr>
          <w:lang w:val="it-IT"/>
        </w:rPr>
        <w:br/>
      </w:r>
      <w:r w:rsidRPr="00F074C6">
        <w:rPr>
          <w:lang w:val="it-IT"/>
        </w:rPr>
        <w:t>del veleno piombarmi nelle ossa.</w:t>
      </w:r>
      <w:r>
        <w:rPr>
          <w:lang w:val="it-IT"/>
        </w:rPr>
        <w:t> </w:t>
      </w:r>
      <w:r>
        <w:rPr>
          <w:lang w:val="it-IT"/>
        </w:rPr>
        <w:br/>
        <w:t> </w:t>
      </w:r>
      <w:r>
        <w:rPr>
          <w:lang w:val="it-IT"/>
        </w:rPr>
        <w:br/>
      </w:r>
      <w:r w:rsidRPr="00831C6A">
        <w:rPr>
          <w:lang w:val="it-IT"/>
        </w:rPr>
        <w:t>Sei sempre tu, la lama che mi entra</w:t>
      </w:r>
      <w:r>
        <w:rPr>
          <w:lang w:val="it-IT"/>
        </w:rPr>
        <w:t> </w:t>
      </w:r>
      <w:r>
        <w:rPr>
          <w:lang w:val="it-IT"/>
        </w:rPr>
        <w:br/>
      </w:r>
      <w:r w:rsidRPr="00F074C6">
        <w:rPr>
          <w:lang w:val="it-IT"/>
        </w:rPr>
        <w:t>dentro la schiena mentre ci abbracciamo?</w:t>
      </w:r>
      <w:r>
        <w:rPr>
          <w:lang w:val="it-IT"/>
        </w:rPr>
        <w:t> </w:t>
      </w:r>
      <w:r>
        <w:rPr>
          <w:lang w:val="it-IT"/>
        </w:rPr>
        <w:br/>
      </w:r>
      <w:r w:rsidRPr="00831C6A">
        <w:rPr>
          <w:rFonts w:ascii="Cambria" w:hAnsi="Cambria"/>
          <w:lang w:val="it-IT"/>
        </w:rPr>
        <w:t>È</w:t>
      </w:r>
      <w:r w:rsidRPr="00831C6A">
        <w:rPr>
          <w:lang w:val="it-IT"/>
        </w:rPr>
        <w:t xml:space="preserve"> lei, che bussa mentre sto parlandoti</w:t>
      </w:r>
      <w:r>
        <w:rPr>
          <w:lang w:val="it-IT"/>
        </w:rPr>
        <w:t> </w:t>
      </w:r>
      <w:r>
        <w:rPr>
          <w:lang w:val="it-IT"/>
        </w:rPr>
        <w:br/>
      </w:r>
      <w:r w:rsidRPr="00F074C6">
        <w:rPr>
          <w:lang w:val="it-IT"/>
        </w:rPr>
        <w:t>e dolcemente scende sulla nuca?</w:t>
      </w:r>
      <w:r>
        <w:rPr>
          <w:lang w:val="it-IT"/>
        </w:rPr>
        <w:t> </w:t>
      </w:r>
      <w:r>
        <w:rPr>
          <w:lang w:val="it-IT"/>
        </w:rPr>
        <w:br/>
        <w:t> </w:t>
      </w:r>
      <w:r>
        <w:rPr>
          <w:lang w:val="it-IT"/>
        </w:rPr>
        <w:br/>
      </w:r>
      <w:r w:rsidRPr="00831C6A">
        <w:rPr>
          <w:lang w:val="it-IT"/>
        </w:rPr>
        <w:t>Ti voglio bene, ma non a tutta quanta,</w:t>
      </w:r>
      <w:r>
        <w:rPr>
          <w:lang w:val="it-IT"/>
        </w:rPr>
        <w:t> </w:t>
      </w:r>
      <w:r>
        <w:rPr>
          <w:lang w:val="it-IT"/>
        </w:rPr>
        <w:br/>
      </w:r>
      <w:r w:rsidRPr="00F074C6">
        <w:rPr>
          <w:lang w:val="it-IT"/>
        </w:rPr>
        <w:t>solo mezza creatura posso amare,</w:t>
      </w:r>
      <w:r>
        <w:rPr>
          <w:lang w:val="it-IT"/>
        </w:rPr>
        <w:t> </w:t>
      </w:r>
      <w:r>
        <w:rPr>
          <w:lang w:val="it-IT"/>
        </w:rPr>
        <w:br/>
      </w:r>
      <w:r w:rsidRPr="00F074C6">
        <w:rPr>
          <w:lang w:val="it-IT"/>
        </w:rPr>
        <w:t>quell’altra no, perdonami, ma è troppo</w:t>
      </w:r>
      <w:r>
        <w:rPr>
          <w:lang w:val="it-IT"/>
        </w:rPr>
        <w:t> </w:t>
      </w:r>
      <w:r>
        <w:rPr>
          <w:lang w:val="it-IT"/>
        </w:rPr>
        <w:br/>
      </w:r>
      <w:r w:rsidRPr="00F074C6">
        <w:rPr>
          <w:lang w:val="it-IT"/>
        </w:rPr>
        <w:t>chiedere di baciare anche il rasoio.</w:t>
      </w:r>
      <w:r>
        <w:rPr>
          <w:lang w:val="it-IT"/>
        </w:rPr>
        <w:t> </w:t>
      </w:r>
      <w:r>
        <w:rPr>
          <w:lang w:val="it-IT"/>
        </w:rPr>
        <w:br/>
        <w:t> </w:t>
      </w:r>
      <w:r>
        <w:rPr>
          <w:lang w:val="it-IT"/>
        </w:rPr>
        <w:br/>
        <w:t> </w:t>
      </w:r>
      <w:r>
        <w:rPr>
          <w:lang w:val="it-IT"/>
        </w:rPr>
        <w:br/>
      </w:r>
      <w:r w:rsidRPr="00831C6A">
        <w:rPr>
          <w:lang w:val="it-IT"/>
        </w:rPr>
        <w:t>Ci</w:t>
      </w:r>
      <w:r w:rsidRPr="00831C6A">
        <w:rPr>
          <w:rFonts w:ascii="Cambria" w:hAnsi="Cambria"/>
          <w:lang w:val="it-IT"/>
        </w:rPr>
        <w:t>ò</w:t>
      </w:r>
      <w:r w:rsidRPr="00831C6A">
        <w:rPr>
          <w:lang w:val="it-IT"/>
        </w:rPr>
        <w:t xml:space="preserve"> fu vero per oltre cinquant’anni di liti, ostinazioni e ostilità… […]</w:t>
      </w:r>
      <w:r>
        <w:rPr>
          <w:lang w:val="it-IT"/>
        </w:rPr>
        <w:t> </w:t>
      </w:r>
      <w:r>
        <w:rPr>
          <w:lang w:val="it-IT"/>
        </w:rPr>
        <w:br/>
        <w:t>  </w:t>
      </w:r>
      <w:r>
        <w:rPr>
          <w:lang w:val="it-IT"/>
        </w:rPr>
        <w:br/>
        <w:t> </w:t>
      </w:r>
      <w:r>
        <w:rPr>
          <w:lang w:val="it-IT"/>
        </w:rPr>
        <w:br/>
        <w:t> </w:t>
      </w:r>
      <w:r>
        <w:rPr>
          <w:lang w:val="it-IT"/>
        </w:rPr>
        <w:br/>
      </w:r>
      <w:r w:rsidRPr="00831C6A">
        <w:rPr>
          <w:lang w:val="it-IT"/>
        </w:rPr>
        <w:t>A</w:t>
      </w:r>
      <w:r w:rsidRPr="00831C6A">
        <w:rPr>
          <w:smallCaps/>
          <w:lang w:val="it-IT"/>
        </w:rPr>
        <w:t>ppendice</w:t>
      </w:r>
      <w:r>
        <w:rPr>
          <w:smallCaps/>
          <w:lang w:val="it-IT"/>
        </w:rPr>
        <w:t> </w:t>
      </w:r>
      <w:r>
        <w:rPr>
          <w:smallCaps/>
          <w:lang w:val="it-IT"/>
        </w:rPr>
        <w:br/>
        <w:t> </w:t>
      </w:r>
      <w:r>
        <w:rPr>
          <w:smallCaps/>
          <w:lang w:val="it-IT"/>
        </w:rPr>
        <w:br/>
      </w:r>
      <w:r w:rsidRPr="00831C6A">
        <w:rPr>
          <w:b/>
          <w:lang w:val="it-IT"/>
        </w:rPr>
        <w:t>Cronache dal Pleistocene</w:t>
      </w:r>
      <w:r>
        <w:rPr>
          <w:b/>
          <w:lang w:val="it-IT"/>
        </w:rPr>
        <w:t> </w:t>
      </w:r>
      <w:r>
        <w:rPr>
          <w:b/>
          <w:lang w:val="it-IT"/>
        </w:rPr>
        <w:br/>
        <w:t> </w:t>
      </w:r>
      <w:r>
        <w:rPr>
          <w:b/>
          <w:lang w:val="it-IT"/>
        </w:rPr>
        <w:br/>
        <w:t> </w:t>
      </w:r>
      <w:r>
        <w:rPr>
          <w:b/>
          <w:lang w:val="it-IT"/>
        </w:rPr>
        <w:br/>
      </w:r>
      <w:r w:rsidRPr="00831C6A">
        <w:rPr>
          <w:lang w:val="it-IT"/>
        </w:rPr>
        <w:t>I.</w:t>
      </w:r>
      <w:r>
        <w:rPr>
          <w:lang w:val="it-IT"/>
        </w:rPr>
        <w:t> </w:t>
      </w:r>
      <w:r>
        <w:rPr>
          <w:lang w:val="it-IT"/>
        </w:rPr>
        <w:br/>
      </w:r>
      <w:r w:rsidRPr="00831C6A">
        <w:rPr>
          <w:lang w:val="it-IT"/>
        </w:rPr>
        <w:t>La linea di mio padre:</w:t>
      </w:r>
      <w:r>
        <w:rPr>
          <w:lang w:val="it-IT"/>
        </w:rPr>
        <w:t> </w:t>
      </w:r>
      <w:r>
        <w:rPr>
          <w:lang w:val="it-IT"/>
        </w:rPr>
        <w:br/>
      </w:r>
      <w:r w:rsidRPr="00F074C6">
        <w:rPr>
          <w:lang w:val="it-IT"/>
        </w:rPr>
        <w:t>gli ossuti, gli afflitti, i consunti,</w:t>
      </w:r>
      <w:r>
        <w:rPr>
          <w:lang w:val="it-IT"/>
        </w:rPr>
        <w:t> </w:t>
      </w:r>
      <w:r>
        <w:rPr>
          <w:lang w:val="it-IT"/>
        </w:rPr>
        <w:br/>
      </w:r>
      <w:r w:rsidRPr="00F074C6">
        <w:rPr>
          <w:lang w:val="it-IT"/>
        </w:rPr>
        <w:t>ecco metà del mio sangue,</w:t>
      </w:r>
      <w:r>
        <w:rPr>
          <w:lang w:val="it-IT"/>
        </w:rPr>
        <w:t> </w:t>
      </w:r>
      <w:r>
        <w:rPr>
          <w:lang w:val="it-IT"/>
        </w:rPr>
        <w:br/>
      </w:r>
      <w:r w:rsidRPr="00F074C6">
        <w:rPr>
          <w:lang w:val="it-IT"/>
        </w:rPr>
        <w:t>il fantasma di cui sono il lenzuolo.</w:t>
      </w:r>
      <w:r>
        <w:rPr>
          <w:lang w:val="it-IT"/>
        </w:rPr>
        <w:t> </w:t>
      </w:r>
      <w:r>
        <w:rPr>
          <w:lang w:val="it-IT"/>
        </w:rPr>
        <w:br/>
        <w:t> </w:t>
      </w:r>
      <w:r>
        <w:rPr>
          <w:lang w:val="it-IT"/>
        </w:rPr>
        <w:br/>
      </w:r>
      <w:r w:rsidRPr="00831C6A">
        <w:rPr>
          <w:lang w:val="it-IT"/>
        </w:rPr>
        <w:t>Magri Magrelli,</w:t>
      </w:r>
      <w:r>
        <w:rPr>
          <w:lang w:val="it-IT"/>
        </w:rPr>
        <w:t> </w:t>
      </w:r>
      <w:r>
        <w:rPr>
          <w:lang w:val="it-IT"/>
        </w:rPr>
        <w:br/>
      </w:r>
      <w:r w:rsidRPr="00F074C6">
        <w:rPr>
          <w:lang w:val="it-IT"/>
        </w:rPr>
        <w:t>astucci pelle e ossa</w:t>
      </w:r>
      <w:r>
        <w:rPr>
          <w:lang w:val="it-IT"/>
        </w:rPr>
        <w:t> </w:t>
      </w:r>
      <w:r>
        <w:rPr>
          <w:lang w:val="it-IT"/>
        </w:rPr>
        <w:br/>
      </w:r>
      <w:r w:rsidRPr="00F074C6">
        <w:rPr>
          <w:lang w:val="it-IT"/>
        </w:rPr>
        <w:t>tessuti su un telaio portentoso</w:t>
      </w:r>
      <w:r>
        <w:rPr>
          <w:lang w:val="it-IT"/>
        </w:rPr>
        <w:t> </w:t>
      </w:r>
      <w:r>
        <w:rPr>
          <w:lang w:val="it-IT"/>
        </w:rPr>
        <w:br/>
      </w:r>
      <w:r w:rsidRPr="00F074C6">
        <w:rPr>
          <w:lang w:val="it-IT"/>
        </w:rPr>
        <w:t>di nervi, un traliccio di scossa,</w:t>
      </w:r>
      <w:r>
        <w:rPr>
          <w:lang w:val="it-IT"/>
        </w:rPr>
        <w:t> </w:t>
      </w:r>
      <w:r>
        <w:rPr>
          <w:lang w:val="it-IT"/>
        </w:rPr>
        <w:br/>
      </w:r>
      <w:r w:rsidRPr="00F074C6">
        <w:rPr>
          <w:lang w:val="it-IT"/>
        </w:rPr>
        <w:t>ira, ira,</w:t>
      </w:r>
      <w:r>
        <w:rPr>
          <w:lang w:val="it-IT"/>
        </w:rPr>
        <w:t> </w:t>
      </w:r>
      <w:r>
        <w:rPr>
          <w:lang w:val="it-IT"/>
        </w:rPr>
        <w:br/>
      </w:r>
      <w:r w:rsidRPr="00F074C6">
        <w:rPr>
          <w:lang w:val="it-IT"/>
        </w:rPr>
        <w:t>e tutto un zig-zag di tragedia</w:t>
      </w:r>
      <w:r>
        <w:rPr>
          <w:lang w:val="it-IT"/>
        </w:rPr>
        <w:t> </w:t>
      </w:r>
      <w:r>
        <w:rPr>
          <w:lang w:val="it-IT"/>
        </w:rPr>
        <w:br/>
      </w:r>
      <w:r w:rsidRPr="00F074C6">
        <w:rPr>
          <w:lang w:val="it-IT"/>
        </w:rPr>
        <w:t>sul Nulla – Ciociaria,</w:t>
      </w:r>
      <w:r>
        <w:rPr>
          <w:lang w:val="it-IT"/>
        </w:rPr>
        <w:t> </w:t>
      </w:r>
      <w:r>
        <w:rPr>
          <w:lang w:val="it-IT"/>
        </w:rPr>
        <w:br/>
      </w:r>
      <w:r w:rsidRPr="00F074C6">
        <w:rPr>
          <w:lang w:val="it-IT"/>
        </w:rPr>
        <w:t>terra cava da cui sorsero Loro,</w:t>
      </w:r>
      <w:r>
        <w:rPr>
          <w:lang w:val="it-IT"/>
        </w:rPr>
        <w:t> </w:t>
      </w:r>
      <w:r>
        <w:rPr>
          <w:lang w:val="it-IT"/>
        </w:rPr>
        <w:br/>
      </w:r>
      <w:r w:rsidRPr="00F074C6">
        <w:rPr>
          <w:lang w:val="it-IT"/>
        </w:rPr>
        <w:t>splenetici profeti dell’angoscia</w:t>
      </w:r>
      <w:r>
        <w:rPr>
          <w:lang w:val="it-IT"/>
        </w:rPr>
        <w:t> </w:t>
      </w:r>
      <w:r>
        <w:rPr>
          <w:lang w:val="it-IT"/>
        </w:rPr>
        <w:br/>
      </w:r>
      <w:r w:rsidRPr="00F074C6">
        <w:rPr>
          <w:lang w:val="it-IT"/>
        </w:rPr>
        <w:t>venuti dal deserto in vestaglie di lana</w:t>
      </w:r>
      <w:r>
        <w:rPr>
          <w:lang w:val="it-IT"/>
        </w:rPr>
        <w:t> </w:t>
      </w:r>
      <w:r>
        <w:rPr>
          <w:lang w:val="it-IT"/>
        </w:rPr>
        <w:br/>
      </w:r>
      <w:r w:rsidRPr="00F074C6">
        <w:rPr>
          <w:lang w:val="it-IT"/>
        </w:rPr>
        <w:t>con erbe amare,</w:t>
      </w:r>
      <w:r>
        <w:rPr>
          <w:lang w:val="it-IT"/>
        </w:rPr>
        <w:t> </w:t>
      </w:r>
      <w:r>
        <w:rPr>
          <w:lang w:val="it-IT"/>
        </w:rPr>
        <w:br/>
      </w:r>
      <w:r w:rsidRPr="00F074C6">
        <w:rPr>
          <w:lang w:val="it-IT"/>
        </w:rPr>
        <w:t>anatemi, scongiuri.</w:t>
      </w:r>
      <w:r>
        <w:rPr>
          <w:lang w:val="it-IT"/>
        </w:rPr>
        <w:t> </w:t>
      </w:r>
      <w:r>
        <w:rPr>
          <w:lang w:val="it-IT"/>
        </w:rPr>
        <w:br/>
        <w:t> </w:t>
      </w:r>
      <w:r>
        <w:rPr>
          <w:lang w:val="it-IT"/>
        </w:rPr>
        <w:br/>
        <w:t> </w:t>
      </w:r>
      <w:r>
        <w:rPr>
          <w:lang w:val="it-IT"/>
        </w:rPr>
        <w:br/>
        <w:t> </w:t>
      </w:r>
      <w:r>
        <w:rPr>
          <w:lang w:val="it-IT"/>
        </w:rPr>
        <w:br/>
      </w:r>
      <w:r w:rsidRPr="00831C6A">
        <w:rPr>
          <w:lang w:val="it-IT"/>
        </w:rPr>
        <w:t>II.</w:t>
      </w:r>
      <w:r>
        <w:rPr>
          <w:lang w:val="it-IT"/>
        </w:rPr>
        <w:t> </w:t>
      </w:r>
      <w:r>
        <w:rPr>
          <w:lang w:val="it-IT"/>
        </w:rPr>
        <w:br/>
      </w:r>
      <w:r w:rsidRPr="00831C6A">
        <w:rPr>
          <w:rFonts w:ascii="Cambria" w:hAnsi="Cambria"/>
          <w:lang w:val="it-IT"/>
        </w:rPr>
        <w:t>È</w:t>
      </w:r>
      <w:r w:rsidRPr="00831C6A">
        <w:rPr>
          <w:lang w:val="it-IT"/>
        </w:rPr>
        <w:t xml:space="preserve"> immagine di poesia, la figura</w:t>
      </w:r>
      <w:r>
        <w:rPr>
          <w:lang w:val="it-IT"/>
        </w:rPr>
        <w:t> </w:t>
      </w:r>
      <w:r>
        <w:rPr>
          <w:lang w:val="it-IT"/>
        </w:rPr>
        <w:br/>
      </w:r>
      <w:r w:rsidRPr="00F074C6">
        <w:rPr>
          <w:lang w:val="it-IT"/>
        </w:rPr>
        <w:t>paterna che si nutre di me,</w:t>
      </w:r>
      <w:r>
        <w:rPr>
          <w:lang w:val="it-IT"/>
        </w:rPr>
        <w:t> </w:t>
      </w:r>
      <w:r>
        <w:rPr>
          <w:lang w:val="it-IT"/>
        </w:rPr>
        <w:br/>
      </w:r>
      <w:r w:rsidRPr="00F074C6">
        <w:rPr>
          <w:lang w:val="it-IT"/>
        </w:rPr>
        <w:t>la tenia che divora da dentro la mia vita?</w:t>
      </w:r>
      <w:r>
        <w:rPr>
          <w:lang w:val="it-IT"/>
        </w:rPr>
        <w:t> </w:t>
      </w:r>
      <w:r>
        <w:rPr>
          <w:lang w:val="it-IT"/>
        </w:rPr>
        <w:br/>
      </w:r>
      <w:r w:rsidRPr="00831C6A">
        <w:rPr>
          <w:lang w:val="it-IT"/>
        </w:rPr>
        <w:lastRenderedPageBreak/>
        <w:t>Immagine di poesia è la figura</w:t>
      </w:r>
      <w:r>
        <w:rPr>
          <w:lang w:val="it-IT"/>
        </w:rPr>
        <w:t> </w:t>
      </w:r>
      <w:r>
        <w:rPr>
          <w:lang w:val="it-IT"/>
        </w:rPr>
        <w:br/>
      </w:r>
      <w:r w:rsidRPr="00F074C6">
        <w:rPr>
          <w:lang w:val="it-IT"/>
        </w:rPr>
        <w:t>di mio figlio, che beve proteso</w:t>
      </w:r>
      <w:r>
        <w:rPr>
          <w:lang w:val="it-IT"/>
        </w:rPr>
        <w:t> </w:t>
      </w:r>
      <w:r>
        <w:rPr>
          <w:lang w:val="it-IT"/>
        </w:rPr>
        <w:br/>
      </w:r>
      <w:r w:rsidRPr="00F074C6">
        <w:rPr>
          <w:lang w:val="it-IT"/>
        </w:rPr>
        <w:t>verso il rubinetto alzandosi</w:t>
      </w:r>
      <w:r>
        <w:rPr>
          <w:lang w:val="it-IT"/>
        </w:rPr>
        <w:t> </w:t>
      </w:r>
      <w:r>
        <w:rPr>
          <w:lang w:val="it-IT"/>
        </w:rPr>
        <w:br/>
      </w:r>
      <w:r w:rsidRPr="00F074C6">
        <w:rPr>
          <w:lang w:val="it-IT"/>
        </w:rPr>
        <w:t>su un piede, mentre l’altra gamba,</w:t>
      </w:r>
      <w:r>
        <w:rPr>
          <w:lang w:val="it-IT"/>
        </w:rPr>
        <w:t> </w:t>
      </w:r>
      <w:r>
        <w:rPr>
          <w:lang w:val="it-IT"/>
        </w:rPr>
        <w:br/>
      </w:r>
      <w:r w:rsidRPr="00F074C6">
        <w:rPr>
          <w:lang w:val="it-IT"/>
        </w:rPr>
        <w:t>prodigio della statica,</w:t>
      </w:r>
      <w:r>
        <w:rPr>
          <w:lang w:val="it-IT"/>
        </w:rPr>
        <w:t> </w:t>
      </w:r>
      <w:r>
        <w:rPr>
          <w:lang w:val="it-IT"/>
        </w:rPr>
        <w:br/>
      </w:r>
      <w:r w:rsidRPr="00F074C6">
        <w:rPr>
          <w:lang w:val="it-IT"/>
        </w:rPr>
        <w:t xml:space="preserve"> distesa oscilla in aria, contrappeso</w:t>
      </w:r>
      <w:r>
        <w:rPr>
          <w:lang w:val="it-IT"/>
        </w:rPr>
        <w:t> </w:t>
      </w:r>
      <w:r>
        <w:rPr>
          <w:lang w:val="it-IT"/>
        </w:rPr>
        <w:br/>
      </w:r>
      <w:r w:rsidRPr="00F074C6">
        <w:rPr>
          <w:lang w:val="it-IT"/>
        </w:rPr>
        <w:t>magico per bilanciare la sete.</w:t>
      </w:r>
      <w:r>
        <w:rPr>
          <w:lang w:val="it-IT"/>
        </w:rPr>
        <w:t> </w:t>
      </w:r>
      <w:r>
        <w:rPr>
          <w:lang w:val="it-IT"/>
        </w:rPr>
        <w:br/>
      </w:r>
      <w:r w:rsidRPr="00831C6A">
        <w:rPr>
          <w:lang w:val="it-IT"/>
        </w:rPr>
        <w:t>Avessi anch’io la sua grazia</w:t>
      </w:r>
      <w:r>
        <w:rPr>
          <w:lang w:val="it-IT"/>
        </w:rPr>
        <w:t> </w:t>
      </w:r>
      <w:r>
        <w:rPr>
          <w:lang w:val="it-IT"/>
        </w:rPr>
        <w:br/>
      </w:r>
      <w:r w:rsidRPr="00F074C6">
        <w:rPr>
          <w:lang w:val="it-IT"/>
        </w:rPr>
        <w:t>nell’equilibrare la fame</w:t>
      </w:r>
      <w:r>
        <w:rPr>
          <w:lang w:val="it-IT"/>
        </w:rPr>
        <w:t> </w:t>
      </w:r>
      <w:r>
        <w:rPr>
          <w:lang w:val="it-IT"/>
        </w:rPr>
        <w:br/>
      </w:r>
      <w:r w:rsidRPr="00F074C6">
        <w:rPr>
          <w:lang w:val="it-IT"/>
        </w:rPr>
        <w:t>di chi dentro di me</w:t>
      </w:r>
      <w:r>
        <w:rPr>
          <w:lang w:val="it-IT"/>
        </w:rPr>
        <w:t> </w:t>
      </w:r>
      <w:r>
        <w:rPr>
          <w:lang w:val="it-IT"/>
        </w:rPr>
        <w:br/>
      </w:r>
      <w:r w:rsidRPr="00F074C6">
        <w:rPr>
          <w:lang w:val="it-IT"/>
        </w:rPr>
        <w:t>si sporge e mi dilania!</w:t>
      </w:r>
      <w:r>
        <w:rPr>
          <w:lang w:val="it-IT"/>
        </w:rPr>
        <w:t> </w:t>
      </w:r>
      <w:r>
        <w:rPr>
          <w:lang w:val="it-IT"/>
        </w:rPr>
        <w:br/>
        <w:t> </w:t>
      </w:r>
      <w:r>
        <w:rPr>
          <w:lang w:val="it-IT"/>
        </w:rPr>
        <w:br/>
        <w:t> </w:t>
      </w:r>
      <w:r>
        <w:rPr>
          <w:lang w:val="it-IT"/>
        </w:rPr>
        <w:br/>
        <w:t> </w:t>
      </w:r>
      <w:r>
        <w:rPr>
          <w:lang w:val="it-IT"/>
        </w:rPr>
        <w:br/>
      </w:r>
      <w:r w:rsidRPr="00831C6A">
        <w:rPr>
          <w:lang w:val="it-IT"/>
        </w:rPr>
        <w:t xml:space="preserve">III. </w:t>
      </w:r>
      <w:r w:rsidRPr="00831C6A">
        <w:rPr>
          <w:i/>
          <w:lang w:val="it-IT"/>
        </w:rPr>
        <w:t>A Giacinto, mio padre</w:t>
      </w:r>
      <w:r>
        <w:rPr>
          <w:i/>
          <w:lang w:val="it-IT"/>
        </w:rPr>
        <w:t> </w:t>
      </w:r>
      <w:r>
        <w:rPr>
          <w:i/>
          <w:lang w:val="it-IT"/>
        </w:rPr>
        <w:br/>
      </w:r>
    </w:p>
    <w:p w:rsidR="00E73BDA" w:rsidRDefault="00831C6A" w:rsidP="00E73BDA">
      <w:pPr>
        <w:jc w:val="right"/>
        <w:rPr>
          <w:lang w:val="it-IT"/>
        </w:rPr>
      </w:pPr>
      <w:r w:rsidRPr="00F074C6">
        <w:rPr>
          <w:sz w:val="20"/>
          <w:szCs w:val="20"/>
          <w:lang w:val="it-IT"/>
        </w:rPr>
        <w:t>Vibra il cielo, il giacinto effuso cade.</w:t>
      </w:r>
      <w:r>
        <w:rPr>
          <w:sz w:val="20"/>
          <w:szCs w:val="20"/>
          <w:lang w:val="it-IT"/>
        </w:rPr>
        <w:t> </w:t>
      </w:r>
      <w:r>
        <w:rPr>
          <w:sz w:val="20"/>
          <w:szCs w:val="20"/>
          <w:lang w:val="it-IT"/>
        </w:rPr>
        <w:br/>
      </w:r>
      <w:r w:rsidR="00E73BDA" w:rsidRPr="00831C6A">
        <w:rPr>
          <w:smallCaps/>
          <w:sz w:val="20"/>
          <w:szCs w:val="20"/>
          <w:lang w:val="it-IT"/>
        </w:rPr>
        <w:t>mario luzi</w:t>
      </w:r>
      <w:r w:rsidR="00E73BDA">
        <w:rPr>
          <w:smallCaps/>
          <w:sz w:val="20"/>
          <w:szCs w:val="20"/>
          <w:lang w:val="it-IT"/>
        </w:rPr>
        <w:t> </w:t>
      </w:r>
      <w:r>
        <w:rPr>
          <w:smallCaps/>
          <w:sz w:val="20"/>
          <w:szCs w:val="20"/>
          <w:lang w:val="it-IT"/>
        </w:rPr>
        <w:br/>
        <w:t> </w:t>
      </w:r>
      <w:r>
        <w:rPr>
          <w:smallCaps/>
          <w:sz w:val="20"/>
          <w:szCs w:val="20"/>
          <w:lang w:val="it-IT"/>
        </w:rPr>
        <w:br/>
      </w:r>
      <w:r w:rsidRPr="00F074C6">
        <w:rPr>
          <w:sz w:val="20"/>
          <w:szCs w:val="20"/>
          <w:lang w:val="it-IT"/>
        </w:rPr>
        <w:t>Ogni volta si tratta del contrasto […] tra il meccanismo</w:t>
      </w:r>
      <w:r>
        <w:rPr>
          <w:sz w:val="20"/>
          <w:szCs w:val="20"/>
          <w:lang w:val="it-IT"/>
        </w:rPr>
        <w:t> </w:t>
      </w:r>
      <w:r>
        <w:rPr>
          <w:sz w:val="20"/>
          <w:szCs w:val="20"/>
          <w:lang w:val="it-IT"/>
        </w:rPr>
        <w:br/>
      </w:r>
      <w:r w:rsidRPr="00F074C6">
        <w:rPr>
          <w:sz w:val="20"/>
          <w:szCs w:val="20"/>
          <w:lang w:val="it-IT"/>
        </w:rPr>
        <w:t>cieco e la libertà, tra la fissità e la storia.</w:t>
      </w:r>
      <w:r>
        <w:rPr>
          <w:sz w:val="20"/>
          <w:szCs w:val="20"/>
          <w:lang w:val="it-IT"/>
        </w:rPr>
        <w:t> </w:t>
      </w:r>
      <w:r>
        <w:rPr>
          <w:sz w:val="20"/>
          <w:szCs w:val="20"/>
          <w:lang w:val="it-IT"/>
        </w:rPr>
        <w:br/>
      </w:r>
      <w:r w:rsidRPr="00831C6A">
        <w:rPr>
          <w:smallCaps/>
          <w:sz w:val="20"/>
          <w:szCs w:val="20"/>
          <w:lang w:val="it-IT"/>
        </w:rPr>
        <w:t>roger caillois</w:t>
      </w:r>
      <w:r>
        <w:rPr>
          <w:smallCaps/>
          <w:sz w:val="20"/>
          <w:szCs w:val="20"/>
          <w:lang w:val="it-IT"/>
        </w:rPr>
        <w:t> </w:t>
      </w:r>
      <w:r>
        <w:rPr>
          <w:smallCaps/>
          <w:sz w:val="20"/>
          <w:szCs w:val="20"/>
          <w:lang w:val="it-IT"/>
        </w:rPr>
        <w:br/>
      </w:r>
    </w:p>
    <w:p w:rsidR="00831C6A" w:rsidRPr="00831C6A" w:rsidRDefault="00831C6A" w:rsidP="00E73BDA">
      <w:pPr>
        <w:rPr>
          <w:lang w:val="it-IT"/>
        </w:rPr>
      </w:pPr>
      <w:r>
        <w:rPr>
          <w:lang w:val="it-IT"/>
        </w:rPr>
        <w:t> </w:t>
      </w:r>
      <w:r>
        <w:rPr>
          <w:lang w:val="it-IT"/>
        </w:rPr>
        <w:br/>
      </w:r>
      <w:r w:rsidRPr="00F074C6">
        <w:rPr>
          <w:lang w:val="it-IT"/>
        </w:rPr>
        <w:t>Vecchiaia – inizia il Grande Mimetismo,</w:t>
      </w:r>
      <w:r>
        <w:rPr>
          <w:lang w:val="it-IT"/>
        </w:rPr>
        <w:t> </w:t>
      </w:r>
      <w:r>
        <w:rPr>
          <w:lang w:val="it-IT"/>
        </w:rPr>
        <w:br/>
      </w:r>
      <w:r w:rsidRPr="00F074C6">
        <w:rPr>
          <w:lang w:val="it-IT"/>
        </w:rPr>
        <w:t>divento sempre più simile a mio padre.</w:t>
      </w:r>
      <w:r>
        <w:rPr>
          <w:lang w:val="it-IT"/>
        </w:rPr>
        <w:t> </w:t>
      </w:r>
      <w:r>
        <w:rPr>
          <w:lang w:val="it-IT"/>
        </w:rPr>
        <w:br/>
      </w:r>
      <w:r w:rsidRPr="00831C6A">
        <w:rPr>
          <w:lang w:val="it-IT"/>
        </w:rPr>
        <w:t>Giacinto, ti raggiungo!</w:t>
      </w:r>
      <w:r>
        <w:rPr>
          <w:lang w:val="it-IT"/>
        </w:rPr>
        <w:t> </w:t>
      </w:r>
      <w:r>
        <w:rPr>
          <w:lang w:val="it-IT"/>
        </w:rPr>
        <w:br/>
      </w:r>
      <w:r w:rsidRPr="00F074C6">
        <w:rPr>
          <w:lang w:val="it-IT"/>
        </w:rPr>
        <w:t>disco che mi colpisce per farmi uguale a te.</w:t>
      </w:r>
      <w:r>
        <w:rPr>
          <w:lang w:val="it-IT"/>
        </w:rPr>
        <w:t> </w:t>
      </w:r>
      <w:r>
        <w:rPr>
          <w:lang w:val="it-IT"/>
        </w:rPr>
        <w:br/>
      </w:r>
      <w:r w:rsidRPr="00831C6A">
        <w:rPr>
          <w:lang w:val="it-IT"/>
        </w:rPr>
        <w:t>Volto, gesti, inflessioni, andatura:</w:t>
      </w:r>
      <w:r>
        <w:rPr>
          <w:lang w:val="it-IT"/>
        </w:rPr>
        <w:t> </w:t>
      </w:r>
      <w:r>
        <w:rPr>
          <w:lang w:val="it-IT"/>
        </w:rPr>
        <w:br/>
      </w:r>
      <w:r w:rsidRPr="00F074C6">
        <w:rPr>
          <w:lang w:val="it-IT"/>
        </w:rPr>
        <w:t>torno all’originale,</w:t>
      </w:r>
      <w:r>
        <w:rPr>
          <w:lang w:val="it-IT"/>
        </w:rPr>
        <w:t> </w:t>
      </w:r>
      <w:r>
        <w:rPr>
          <w:lang w:val="it-IT"/>
        </w:rPr>
        <w:br/>
      </w:r>
      <w:r w:rsidRPr="00F074C6">
        <w:rPr>
          <w:lang w:val="it-IT"/>
        </w:rPr>
        <w:t>semplice applicazione di un programma.</w:t>
      </w:r>
      <w:r>
        <w:rPr>
          <w:lang w:val="it-IT"/>
        </w:rPr>
        <w:t> </w:t>
      </w:r>
      <w:r>
        <w:rPr>
          <w:lang w:val="it-IT"/>
        </w:rPr>
        <w:br/>
      </w:r>
      <w:r w:rsidRPr="00831C6A">
        <w:rPr>
          <w:lang w:val="it-IT"/>
        </w:rPr>
        <w:t>O forse mi travesto per salvarmi,</w:t>
      </w:r>
      <w:r>
        <w:rPr>
          <w:lang w:val="it-IT"/>
        </w:rPr>
        <w:t> </w:t>
      </w:r>
      <w:r>
        <w:rPr>
          <w:lang w:val="it-IT"/>
        </w:rPr>
        <w:br/>
      </w:r>
      <w:r w:rsidRPr="00F074C6">
        <w:rPr>
          <w:lang w:val="it-IT"/>
        </w:rPr>
        <w:t>barricato nel suo recinto genetico…</w:t>
      </w:r>
      <w:r>
        <w:rPr>
          <w:lang w:val="it-IT"/>
        </w:rPr>
        <w:t> </w:t>
      </w:r>
      <w:r>
        <w:rPr>
          <w:lang w:val="it-IT"/>
        </w:rPr>
        <w:br/>
      </w:r>
      <w:r w:rsidRPr="00831C6A">
        <w:rPr>
          <w:lang w:val="it-IT"/>
        </w:rPr>
        <w:t>Da quale predatore sto fuggendo,</w:t>
      </w:r>
      <w:r>
        <w:rPr>
          <w:lang w:val="it-IT"/>
        </w:rPr>
        <w:t> </w:t>
      </w:r>
      <w:r>
        <w:rPr>
          <w:lang w:val="it-IT"/>
        </w:rPr>
        <w:br/>
      </w:r>
      <w:r w:rsidRPr="00F074C6">
        <w:rPr>
          <w:lang w:val="it-IT"/>
        </w:rPr>
        <w:t>per abdicare al mio aspetto?</w:t>
      </w:r>
      <w:r>
        <w:rPr>
          <w:lang w:val="it-IT"/>
        </w:rPr>
        <w:t> </w:t>
      </w:r>
      <w:r>
        <w:rPr>
          <w:lang w:val="it-IT"/>
        </w:rPr>
        <w:br/>
      </w:r>
      <w:r w:rsidRPr="00F074C6">
        <w:rPr>
          <w:lang w:val="it-IT"/>
        </w:rPr>
        <w:t>(Il modo in cui dico: “Davvero?”,</w:t>
      </w:r>
      <w:r>
        <w:rPr>
          <w:lang w:val="it-IT"/>
        </w:rPr>
        <w:t> </w:t>
      </w:r>
      <w:r>
        <w:rPr>
          <w:lang w:val="it-IT"/>
        </w:rPr>
        <w:br/>
      </w:r>
      <w:r w:rsidRPr="00F074C6">
        <w:rPr>
          <w:lang w:val="it-IT"/>
        </w:rPr>
        <w:t>sentendomi doppiato,</w:t>
      </w:r>
      <w:r>
        <w:rPr>
          <w:lang w:val="it-IT"/>
        </w:rPr>
        <w:t> </w:t>
      </w:r>
      <w:r>
        <w:rPr>
          <w:lang w:val="it-IT"/>
        </w:rPr>
        <w:br/>
      </w:r>
      <w:r w:rsidRPr="00F074C6">
        <w:rPr>
          <w:lang w:val="it-IT"/>
        </w:rPr>
        <w:t>parlato da una voce che è la sua).</w:t>
      </w:r>
      <w:r>
        <w:rPr>
          <w:lang w:val="it-IT"/>
        </w:rPr>
        <w:t> </w:t>
      </w:r>
      <w:r>
        <w:rPr>
          <w:lang w:val="it-IT"/>
        </w:rPr>
        <w:br/>
      </w:r>
      <w:r w:rsidRPr="00831C6A">
        <w:rPr>
          <w:lang w:val="it-IT"/>
        </w:rPr>
        <w:t>Vecchiaia – l’Invasione si avvicina.</w:t>
      </w:r>
      <w:r>
        <w:rPr>
          <w:lang w:val="it-IT"/>
        </w:rPr>
        <w:t> </w:t>
      </w:r>
      <w:r>
        <w:rPr>
          <w:lang w:val="it-IT"/>
        </w:rPr>
        <w:br/>
      </w:r>
      <w:r w:rsidRPr="00F074C6">
        <w:rPr>
          <w:lang w:val="it-IT"/>
        </w:rPr>
        <w:t>Non so se potr</w:t>
      </w:r>
      <w:r w:rsidRPr="00F074C6">
        <w:rPr>
          <w:rFonts w:ascii="Cambria" w:hAnsi="Cambria"/>
          <w:lang w:val="it-IT"/>
        </w:rPr>
        <w:t>ò</w:t>
      </w:r>
      <w:r w:rsidRPr="00F074C6">
        <w:rPr>
          <w:lang w:val="it-IT"/>
        </w:rPr>
        <w:t xml:space="preserve"> ancora firmare col mio nome.</w:t>
      </w:r>
      <w:r>
        <w:rPr>
          <w:lang w:val="it-IT"/>
        </w:rPr>
        <w:t> </w:t>
      </w:r>
      <w:r>
        <w:rPr>
          <w:lang w:val="it-IT"/>
        </w:rPr>
        <w:br/>
        <w:t> </w:t>
      </w:r>
      <w:r>
        <w:rPr>
          <w:lang w:val="it-IT"/>
        </w:rPr>
        <w:br/>
        <w:t> </w:t>
      </w:r>
      <w:r>
        <w:rPr>
          <w:lang w:val="it-IT"/>
        </w:rPr>
        <w:br/>
        <w:t> </w:t>
      </w:r>
      <w:r>
        <w:rPr>
          <w:lang w:val="it-IT"/>
        </w:rPr>
        <w:br/>
      </w:r>
      <w:r w:rsidRPr="00831C6A">
        <w:rPr>
          <w:lang w:val="it-IT"/>
        </w:rPr>
        <w:t xml:space="preserve">IV. </w:t>
      </w:r>
      <w:r w:rsidRPr="00831C6A">
        <w:rPr>
          <w:i/>
          <w:lang w:val="it-IT"/>
        </w:rPr>
        <w:t>Gran Caffè l’Obitorio</w:t>
      </w:r>
      <w:r>
        <w:rPr>
          <w:i/>
          <w:lang w:val="it-IT"/>
        </w:rPr>
        <w:t> </w:t>
      </w:r>
      <w:r>
        <w:rPr>
          <w:i/>
          <w:lang w:val="it-IT"/>
        </w:rPr>
        <w:br/>
      </w:r>
      <w:r>
        <w:rPr>
          <w:lang w:val="it-IT"/>
        </w:rPr>
        <w:t> </w:t>
      </w:r>
      <w:r>
        <w:rPr>
          <w:lang w:val="it-IT"/>
        </w:rPr>
        <w:br/>
      </w:r>
      <w:r w:rsidRPr="00F074C6">
        <w:rPr>
          <w:lang w:val="it-IT"/>
        </w:rPr>
        <w:t>Dietro il bar, sulla destra,</w:t>
      </w:r>
      <w:r>
        <w:rPr>
          <w:lang w:val="it-IT"/>
        </w:rPr>
        <w:t> </w:t>
      </w:r>
      <w:r>
        <w:rPr>
          <w:lang w:val="it-IT"/>
        </w:rPr>
        <w:br/>
      </w:r>
      <w:r w:rsidRPr="00F074C6">
        <w:rPr>
          <w:lang w:val="it-IT"/>
        </w:rPr>
        <w:t>la cappella mortuaria.</w:t>
      </w:r>
      <w:r>
        <w:rPr>
          <w:lang w:val="it-IT"/>
        </w:rPr>
        <w:t> </w:t>
      </w:r>
      <w:r>
        <w:rPr>
          <w:lang w:val="it-IT"/>
        </w:rPr>
        <w:br/>
      </w:r>
      <w:r w:rsidRPr="00F074C6">
        <w:rPr>
          <w:lang w:val="it-IT"/>
        </w:rPr>
        <w:t>Lascio mio figlio a prendere un cornetto,</w:t>
      </w:r>
      <w:r>
        <w:rPr>
          <w:lang w:val="it-IT"/>
        </w:rPr>
        <w:t> </w:t>
      </w:r>
      <w:r>
        <w:rPr>
          <w:lang w:val="it-IT"/>
        </w:rPr>
        <w:br/>
      </w:r>
      <w:r w:rsidRPr="00F074C6">
        <w:rPr>
          <w:lang w:val="it-IT"/>
        </w:rPr>
        <w:t>gli dico d’aspettarmi, entro</w:t>
      </w:r>
      <w:r>
        <w:rPr>
          <w:lang w:val="it-IT"/>
        </w:rPr>
        <w:t> </w:t>
      </w:r>
      <w:r>
        <w:rPr>
          <w:lang w:val="it-IT"/>
        </w:rPr>
        <w:br/>
      </w:r>
      <w:r w:rsidRPr="00F074C6">
        <w:rPr>
          <w:lang w:val="it-IT"/>
        </w:rPr>
        <w:t>e mi trovo davanti tre cadaveri.</w:t>
      </w:r>
      <w:r>
        <w:rPr>
          <w:lang w:val="it-IT"/>
        </w:rPr>
        <w:t> </w:t>
      </w:r>
      <w:r>
        <w:rPr>
          <w:lang w:val="it-IT"/>
        </w:rPr>
        <w:br/>
      </w:r>
      <w:r w:rsidRPr="00831C6A">
        <w:rPr>
          <w:lang w:val="it-IT"/>
        </w:rPr>
        <w:t>Il biscotto del morto, ho pensato,</w:t>
      </w:r>
      <w:r>
        <w:rPr>
          <w:lang w:val="it-IT"/>
        </w:rPr>
        <w:t> </w:t>
      </w:r>
      <w:r>
        <w:rPr>
          <w:lang w:val="it-IT"/>
        </w:rPr>
        <w:br/>
      </w:r>
      <w:r w:rsidRPr="00F074C6">
        <w:rPr>
          <w:lang w:val="it-IT"/>
        </w:rPr>
        <w:t>corpo mimetizato in alimento.</w:t>
      </w:r>
      <w:r>
        <w:rPr>
          <w:lang w:val="it-IT"/>
        </w:rPr>
        <w:t> </w:t>
      </w:r>
      <w:r>
        <w:rPr>
          <w:lang w:val="it-IT"/>
        </w:rPr>
        <w:br/>
      </w:r>
      <w:r w:rsidRPr="00F074C6">
        <w:rPr>
          <w:lang w:val="it-IT"/>
        </w:rPr>
        <w:lastRenderedPageBreak/>
        <w:t>Quel peso freddo, come su un vassoio,</w:t>
      </w:r>
      <w:r>
        <w:rPr>
          <w:lang w:val="it-IT"/>
        </w:rPr>
        <w:t> </w:t>
      </w:r>
      <w:r>
        <w:rPr>
          <w:lang w:val="it-IT"/>
        </w:rPr>
        <w:br/>
      </w:r>
      <w:r w:rsidRPr="00F074C6">
        <w:rPr>
          <w:lang w:val="it-IT"/>
        </w:rPr>
        <w:t>che mi aspetta, raffermo,</w:t>
      </w:r>
      <w:r>
        <w:rPr>
          <w:lang w:val="it-IT"/>
        </w:rPr>
        <w:t> </w:t>
      </w:r>
      <w:r>
        <w:rPr>
          <w:lang w:val="it-IT"/>
        </w:rPr>
        <w:br/>
      </w:r>
      <w:r w:rsidRPr="00F074C6">
        <w:rPr>
          <w:lang w:val="it-IT"/>
        </w:rPr>
        <w:t>raffreddato sul bianco del lenzuolo,</w:t>
      </w:r>
      <w:r>
        <w:rPr>
          <w:lang w:val="it-IT"/>
        </w:rPr>
        <w:t> </w:t>
      </w:r>
      <w:r>
        <w:rPr>
          <w:lang w:val="it-IT"/>
        </w:rPr>
        <w:br/>
      </w:r>
      <w:r w:rsidRPr="00F074C6">
        <w:rPr>
          <w:lang w:val="it-IT"/>
        </w:rPr>
        <w:t>da incartare,</w:t>
      </w:r>
      <w:r>
        <w:rPr>
          <w:lang w:val="it-IT"/>
        </w:rPr>
        <w:t> </w:t>
      </w:r>
      <w:r>
        <w:rPr>
          <w:lang w:val="it-IT"/>
        </w:rPr>
        <w:br/>
      </w:r>
      <w:r w:rsidRPr="00F074C6">
        <w:rPr>
          <w:lang w:val="it-IT"/>
        </w:rPr>
        <w:t>o sul piatto metallico d’una bilancia,</w:t>
      </w:r>
      <w:r>
        <w:rPr>
          <w:lang w:val="it-IT"/>
        </w:rPr>
        <w:t> </w:t>
      </w:r>
      <w:r>
        <w:rPr>
          <w:lang w:val="it-IT"/>
        </w:rPr>
        <w:br/>
      </w:r>
      <w:r w:rsidRPr="00F074C6">
        <w:rPr>
          <w:lang w:val="it-IT"/>
        </w:rPr>
        <w:t>per calcolare il prezzo</w:t>
      </w:r>
      <w:r>
        <w:rPr>
          <w:lang w:val="it-IT"/>
        </w:rPr>
        <w:t> </w:t>
      </w:r>
      <w:r>
        <w:rPr>
          <w:lang w:val="it-IT"/>
        </w:rPr>
        <w:br/>
      </w:r>
      <w:r w:rsidRPr="00F074C6">
        <w:rPr>
          <w:lang w:val="it-IT"/>
        </w:rPr>
        <w:t>mentre il cliente in piedi aspetta.</w:t>
      </w:r>
      <w:r>
        <w:rPr>
          <w:lang w:val="it-IT"/>
        </w:rPr>
        <w:t> </w:t>
      </w:r>
      <w:r>
        <w:rPr>
          <w:lang w:val="it-IT"/>
        </w:rPr>
        <w:br/>
      </w:r>
      <w:r w:rsidRPr="00F074C6">
        <w:rPr>
          <w:lang w:val="it-IT"/>
        </w:rPr>
        <w:t>Anzi, la pasta pronta per il forno</w:t>
      </w:r>
      <w:r>
        <w:rPr>
          <w:lang w:val="it-IT"/>
        </w:rPr>
        <w:t> </w:t>
      </w:r>
      <w:r>
        <w:rPr>
          <w:lang w:val="it-IT"/>
        </w:rPr>
        <w:br/>
      </w:r>
      <w:r w:rsidRPr="00F074C6">
        <w:rPr>
          <w:lang w:val="it-IT"/>
        </w:rPr>
        <w:t xml:space="preserve">del mattino. </w:t>
      </w:r>
      <w:r w:rsidRPr="00F074C6">
        <w:rPr>
          <w:rFonts w:ascii="Cambria" w:hAnsi="Cambria"/>
          <w:lang w:val="it-IT"/>
        </w:rPr>
        <w:t>È</w:t>
      </w:r>
      <w:r w:rsidRPr="00F074C6">
        <w:rPr>
          <w:lang w:val="it-IT"/>
        </w:rPr>
        <w:t xml:space="preserve"> il non-cotto,</w:t>
      </w:r>
      <w:r>
        <w:rPr>
          <w:lang w:val="it-IT"/>
        </w:rPr>
        <w:t> </w:t>
      </w:r>
      <w:r>
        <w:rPr>
          <w:lang w:val="it-IT"/>
        </w:rPr>
        <w:br/>
      </w:r>
      <w:r w:rsidRPr="00F074C6">
        <w:rPr>
          <w:lang w:val="it-IT"/>
        </w:rPr>
        <w:t>il mai-cotto che aspetta</w:t>
      </w:r>
      <w:r>
        <w:rPr>
          <w:lang w:val="it-IT"/>
        </w:rPr>
        <w:t> </w:t>
      </w:r>
      <w:r>
        <w:rPr>
          <w:lang w:val="it-IT"/>
        </w:rPr>
        <w:br/>
      </w:r>
      <w:r w:rsidRPr="00F074C6">
        <w:rPr>
          <w:lang w:val="it-IT"/>
        </w:rPr>
        <w:t>perdutamente</w:t>
      </w:r>
      <w:r>
        <w:rPr>
          <w:lang w:val="it-IT"/>
        </w:rPr>
        <w:t> </w:t>
      </w:r>
      <w:r>
        <w:rPr>
          <w:lang w:val="it-IT"/>
        </w:rPr>
        <w:br/>
      </w:r>
      <w:r w:rsidRPr="00831C6A">
        <w:rPr>
          <w:lang w:val="it-IT"/>
        </w:rPr>
        <w:t>al fuoco del futuro.</w:t>
      </w:r>
      <w:r>
        <w:rPr>
          <w:lang w:val="it-IT"/>
        </w:rPr>
        <w:t> </w:t>
      </w:r>
      <w:r>
        <w:rPr>
          <w:lang w:val="it-IT"/>
        </w:rPr>
        <w:br/>
        <w:t> </w:t>
      </w:r>
      <w:r>
        <w:rPr>
          <w:lang w:val="it-IT"/>
        </w:rPr>
        <w:br/>
        <w:t> </w:t>
      </w:r>
      <w:r>
        <w:rPr>
          <w:lang w:val="it-IT"/>
        </w:rPr>
        <w:br/>
      </w:r>
      <w:r w:rsidRPr="00831C6A">
        <w:rPr>
          <w:lang w:val="it-IT"/>
        </w:rPr>
        <w:t xml:space="preserve"> </w:t>
      </w:r>
      <w:r>
        <w:rPr>
          <w:lang w:val="it-IT"/>
        </w:rPr>
        <w:t> </w:t>
      </w:r>
      <w:r>
        <w:rPr>
          <w:lang w:val="it-IT"/>
        </w:rPr>
        <w:br/>
        <w:t> </w:t>
      </w:r>
      <w:r>
        <w:rPr>
          <w:lang w:val="it-IT"/>
        </w:rPr>
        <w:br/>
      </w:r>
      <w:r w:rsidRPr="00831C6A">
        <w:rPr>
          <w:lang w:val="it-IT"/>
        </w:rPr>
        <w:t>© Einaudi, Torino 2013</w:t>
      </w:r>
      <w:r w:rsidRPr="00831C6A">
        <w:t> </w:t>
      </w:r>
      <w:r w:rsidRPr="00831C6A">
        <w:br/>
      </w:r>
      <w:r>
        <w:rPr>
          <w:lang w:val="it-IT"/>
        </w:rPr>
        <w:t> </w:t>
      </w:r>
      <w:r>
        <w:rPr>
          <w:lang w:val="it-IT"/>
        </w:rPr>
        <w:br/>
      </w:r>
    </w:p>
    <w:sectPr w:rsidR="00831C6A" w:rsidRPr="00831C6A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175D" w:rsidRDefault="00AD175D" w:rsidP="00E73BDA">
      <w:r>
        <w:separator/>
      </w:r>
    </w:p>
  </w:endnote>
  <w:endnote w:type="continuationSeparator" w:id="0">
    <w:p w:rsidR="00AD175D" w:rsidRDefault="00AD175D" w:rsidP="00E73B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175D" w:rsidRDefault="00AD175D" w:rsidP="00E73BDA">
      <w:r>
        <w:separator/>
      </w:r>
    </w:p>
  </w:footnote>
  <w:footnote w:type="continuationSeparator" w:id="0">
    <w:p w:rsidR="00AD175D" w:rsidRDefault="00AD175D" w:rsidP="00E73BD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sz w:val="16"/>
        <w:szCs w:val="16"/>
      </w:rPr>
      <w:id w:val="111565543"/>
      <w:docPartObj>
        <w:docPartGallery w:val="Page Numbers (Top of Page)"/>
        <w:docPartUnique/>
      </w:docPartObj>
    </w:sdtPr>
    <w:sdtContent>
      <w:p w:rsidR="00E73BDA" w:rsidRPr="00F13427" w:rsidRDefault="00F13427">
        <w:pPr>
          <w:pStyle w:val="En-tte"/>
          <w:jc w:val="right"/>
          <w:rPr>
            <w:sz w:val="16"/>
            <w:szCs w:val="16"/>
          </w:rPr>
        </w:pPr>
        <w:r w:rsidRPr="00F13427">
          <w:rPr>
            <w:sz w:val="16"/>
            <w:szCs w:val="16"/>
          </w:rPr>
          <w:t xml:space="preserve">Valerio </w:t>
        </w:r>
        <w:proofErr w:type="spellStart"/>
        <w:r w:rsidRPr="00F13427">
          <w:rPr>
            <w:sz w:val="16"/>
            <w:szCs w:val="16"/>
          </w:rPr>
          <w:t>Magrelli</w:t>
        </w:r>
        <w:proofErr w:type="spellEnd"/>
        <w:r w:rsidRPr="00F13427">
          <w:rPr>
            <w:sz w:val="16"/>
            <w:szCs w:val="16"/>
          </w:rPr>
          <w:t xml:space="preserve">, choix de poèmes, traduits par Jean-Charles </w:t>
        </w:r>
        <w:proofErr w:type="spellStart"/>
        <w:r w:rsidRPr="00F13427">
          <w:rPr>
            <w:sz w:val="16"/>
            <w:szCs w:val="16"/>
          </w:rPr>
          <w:t>Vegliante</w:t>
        </w:r>
        <w:proofErr w:type="spellEnd"/>
        <w:r w:rsidRPr="00F13427">
          <w:rPr>
            <w:sz w:val="16"/>
            <w:szCs w:val="16"/>
          </w:rPr>
          <w:t>/</w:t>
        </w:r>
        <w:r w:rsidR="00E73BDA" w:rsidRPr="00F13427">
          <w:rPr>
            <w:sz w:val="16"/>
            <w:szCs w:val="16"/>
          </w:rPr>
          <w:fldChar w:fldCharType="begin"/>
        </w:r>
        <w:r w:rsidR="00E73BDA" w:rsidRPr="00F13427">
          <w:rPr>
            <w:sz w:val="16"/>
            <w:szCs w:val="16"/>
          </w:rPr>
          <w:instrText>PAGE   \* MERGEFORMAT</w:instrText>
        </w:r>
        <w:r w:rsidR="00E73BDA" w:rsidRPr="00F13427">
          <w:rPr>
            <w:sz w:val="16"/>
            <w:szCs w:val="16"/>
          </w:rPr>
          <w:fldChar w:fldCharType="separate"/>
        </w:r>
        <w:r>
          <w:rPr>
            <w:noProof/>
            <w:sz w:val="16"/>
            <w:szCs w:val="16"/>
          </w:rPr>
          <w:t>6</w:t>
        </w:r>
        <w:r w:rsidR="00E73BDA" w:rsidRPr="00F13427">
          <w:rPr>
            <w:sz w:val="16"/>
            <w:szCs w:val="16"/>
          </w:rPr>
          <w:fldChar w:fldCharType="end"/>
        </w:r>
      </w:p>
    </w:sdtContent>
  </w:sdt>
  <w:p w:rsidR="00E73BDA" w:rsidRDefault="00E73BDA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1C6A"/>
    <w:rsid w:val="00041E0A"/>
    <w:rsid w:val="00113B50"/>
    <w:rsid w:val="00154893"/>
    <w:rsid w:val="00170A0A"/>
    <w:rsid w:val="00260B4A"/>
    <w:rsid w:val="003C6124"/>
    <w:rsid w:val="005253B7"/>
    <w:rsid w:val="00550D7B"/>
    <w:rsid w:val="005716B0"/>
    <w:rsid w:val="005A4AB5"/>
    <w:rsid w:val="00675656"/>
    <w:rsid w:val="00694948"/>
    <w:rsid w:val="00694CD1"/>
    <w:rsid w:val="006A4D26"/>
    <w:rsid w:val="0075030A"/>
    <w:rsid w:val="007A60FD"/>
    <w:rsid w:val="008023F5"/>
    <w:rsid w:val="00816FD2"/>
    <w:rsid w:val="00831C6A"/>
    <w:rsid w:val="00843E5C"/>
    <w:rsid w:val="008D0B43"/>
    <w:rsid w:val="009B6CBA"/>
    <w:rsid w:val="00A03691"/>
    <w:rsid w:val="00A15BE9"/>
    <w:rsid w:val="00A4764B"/>
    <w:rsid w:val="00A637C7"/>
    <w:rsid w:val="00AD175D"/>
    <w:rsid w:val="00AD4B5B"/>
    <w:rsid w:val="00B70188"/>
    <w:rsid w:val="00B71DA6"/>
    <w:rsid w:val="00CC482E"/>
    <w:rsid w:val="00CC6B6B"/>
    <w:rsid w:val="00D90E29"/>
    <w:rsid w:val="00E154A1"/>
    <w:rsid w:val="00E565BC"/>
    <w:rsid w:val="00E73BDA"/>
    <w:rsid w:val="00EA6118"/>
    <w:rsid w:val="00EE5033"/>
    <w:rsid w:val="00F13427"/>
    <w:rsid w:val="00F66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3E5C"/>
    <w:pPr>
      <w:spacing w:after="0" w:line="240" w:lineRule="auto"/>
    </w:pPr>
    <w:rPr>
      <w:rFonts w:ascii="Garamond" w:eastAsiaTheme="minorEastAsia" w:hAnsi="Garamond"/>
      <w:spacing w:val="26"/>
      <w:sz w:val="24"/>
    </w:rPr>
  </w:style>
  <w:style w:type="paragraph" w:styleId="Titre1">
    <w:name w:val="heading 1"/>
    <w:basedOn w:val="Normal"/>
    <w:next w:val="Normal"/>
    <w:link w:val="Titre1Car"/>
    <w:autoRedefine/>
    <w:uiPriority w:val="9"/>
    <w:qFormat/>
    <w:rsid w:val="00843E5C"/>
    <w:pPr>
      <w:keepNext/>
      <w:keepLines/>
      <w:outlineLvl w:val="0"/>
    </w:pPr>
    <w:rPr>
      <w:rFonts w:eastAsiaTheme="majorEastAsia" w:cstheme="majorBidi"/>
      <w:b/>
      <w:bCs/>
      <w:szCs w:val="28"/>
    </w:rPr>
  </w:style>
  <w:style w:type="paragraph" w:styleId="Titre2">
    <w:name w:val="heading 2"/>
    <w:basedOn w:val="Normal"/>
    <w:next w:val="Normal"/>
    <w:link w:val="Titre2Car"/>
    <w:autoRedefine/>
    <w:uiPriority w:val="9"/>
    <w:unhideWhenUsed/>
    <w:qFormat/>
    <w:rsid w:val="00843E5C"/>
    <w:pPr>
      <w:keepNext/>
      <w:keepLines/>
      <w:outlineLvl w:val="1"/>
    </w:pPr>
    <w:rPr>
      <w:rFonts w:eastAsiaTheme="majorEastAsia" w:cstheme="majorBidi"/>
      <w:bCs/>
      <w:smallCaps/>
      <w:szCs w:val="26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43E5C"/>
    <w:rPr>
      <w:rFonts w:ascii="Garamond" w:eastAsiaTheme="majorEastAsia" w:hAnsi="Garamond" w:cstheme="majorBidi"/>
      <w:b/>
      <w:bCs/>
      <w:spacing w:val="26"/>
      <w:sz w:val="24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843E5C"/>
    <w:rPr>
      <w:rFonts w:ascii="Garamond" w:eastAsiaTheme="majorEastAsia" w:hAnsi="Garamond" w:cstheme="majorBidi"/>
      <w:bCs/>
      <w:smallCaps/>
      <w:spacing w:val="26"/>
      <w:sz w:val="24"/>
      <w:szCs w:val="26"/>
    </w:rPr>
  </w:style>
  <w:style w:type="character" w:styleId="Lienhypertexte">
    <w:name w:val="Hyperlink"/>
    <w:basedOn w:val="Policepardfaut"/>
    <w:uiPriority w:val="99"/>
    <w:unhideWhenUsed/>
    <w:rsid w:val="00694CD1"/>
    <w:rPr>
      <w:color w:val="0000FF" w:themeColor="hyperlink"/>
      <w:u w:val="single"/>
    </w:rPr>
  </w:style>
  <w:style w:type="paragraph" w:styleId="Titre">
    <w:name w:val="Title"/>
    <w:aliases w:val="lien hypertexte"/>
    <w:basedOn w:val="Normal"/>
    <w:next w:val="Normal"/>
    <w:link w:val="TitreCar"/>
    <w:uiPriority w:val="10"/>
    <w:qFormat/>
    <w:rsid w:val="00170A0A"/>
  </w:style>
  <w:style w:type="character" w:customStyle="1" w:styleId="TitreCar">
    <w:name w:val="Titre Car"/>
    <w:aliases w:val="lien hypertexte Car"/>
    <w:basedOn w:val="Policepardfaut"/>
    <w:link w:val="Titre"/>
    <w:uiPriority w:val="10"/>
    <w:rsid w:val="00170A0A"/>
    <w:rPr>
      <w:rFonts w:ascii="Garamond" w:eastAsiaTheme="minorEastAsia" w:hAnsi="Garamond"/>
      <w:spacing w:val="26"/>
      <w:sz w:val="24"/>
    </w:rPr>
  </w:style>
  <w:style w:type="paragraph" w:styleId="En-tte">
    <w:name w:val="header"/>
    <w:basedOn w:val="Normal"/>
    <w:link w:val="En-tteCar"/>
    <w:uiPriority w:val="99"/>
    <w:unhideWhenUsed/>
    <w:rsid w:val="00E73BDA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E73BDA"/>
    <w:rPr>
      <w:rFonts w:ascii="Garamond" w:eastAsiaTheme="minorEastAsia" w:hAnsi="Garamond"/>
      <w:spacing w:val="26"/>
      <w:sz w:val="24"/>
    </w:rPr>
  </w:style>
  <w:style w:type="paragraph" w:styleId="Pieddepage">
    <w:name w:val="footer"/>
    <w:basedOn w:val="Normal"/>
    <w:link w:val="PieddepageCar"/>
    <w:uiPriority w:val="99"/>
    <w:unhideWhenUsed/>
    <w:rsid w:val="00E73BDA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E73BDA"/>
    <w:rPr>
      <w:rFonts w:ascii="Garamond" w:eastAsiaTheme="minorEastAsia" w:hAnsi="Garamond"/>
      <w:spacing w:val="26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3E5C"/>
    <w:pPr>
      <w:spacing w:after="0" w:line="240" w:lineRule="auto"/>
    </w:pPr>
    <w:rPr>
      <w:rFonts w:ascii="Garamond" w:eastAsiaTheme="minorEastAsia" w:hAnsi="Garamond"/>
      <w:spacing w:val="26"/>
      <w:sz w:val="24"/>
    </w:rPr>
  </w:style>
  <w:style w:type="paragraph" w:styleId="Titre1">
    <w:name w:val="heading 1"/>
    <w:basedOn w:val="Normal"/>
    <w:next w:val="Normal"/>
    <w:link w:val="Titre1Car"/>
    <w:autoRedefine/>
    <w:uiPriority w:val="9"/>
    <w:qFormat/>
    <w:rsid w:val="00843E5C"/>
    <w:pPr>
      <w:keepNext/>
      <w:keepLines/>
      <w:outlineLvl w:val="0"/>
    </w:pPr>
    <w:rPr>
      <w:rFonts w:eastAsiaTheme="majorEastAsia" w:cstheme="majorBidi"/>
      <w:b/>
      <w:bCs/>
      <w:szCs w:val="28"/>
    </w:rPr>
  </w:style>
  <w:style w:type="paragraph" w:styleId="Titre2">
    <w:name w:val="heading 2"/>
    <w:basedOn w:val="Normal"/>
    <w:next w:val="Normal"/>
    <w:link w:val="Titre2Car"/>
    <w:autoRedefine/>
    <w:uiPriority w:val="9"/>
    <w:unhideWhenUsed/>
    <w:qFormat/>
    <w:rsid w:val="00843E5C"/>
    <w:pPr>
      <w:keepNext/>
      <w:keepLines/>
      <w:outlineLvl w:val="1"/>
    </w:pPr>
    <w:rPr>
      <w:rFonts w:eastAsiaTheme="majorEastAsia" w:cstheme="majorBidi"/>
      <w:bCs/>
      <w:smallCaps/>
      <w:szCs w:val="26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43E5C"/>
    <w:rPr>
      <w:rFonts w:ascii="Garamond" w:eastAsiaTheme="majorEastAsia" w:hAnsi="Garamond" w:cstheme="majorBidi"/>
      <w:b/>
      <w:bCs/>
      <w:spacing w:val="26"/>
      <w:sz w:val="24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843E5C"/>
    <w:rPr>
      <w:rFonts w:ascii="Garamond" w:eastAsiaTheme="majorEastAsia" w:hAnsi="Garamond" w:cstheme="majorBidi"/>
      <w:bCs/>
      <w:smallCaps/>
      <w:spacing w:val="26"/>
      <w:sz w:val="24"/>
      <w:szCs w:val="26"/>
    </w:rPr>
  </w:style>
  <w:style w:type="character" w:styleId="Lienhypertexte">
    <w:name w:val="Hyperlink"/>
    <w:basedOn w:val="Policepardfaut"/>
    <w:uiPriority w:val="99"/>
    <w:unhideWhenUsed/>
    <w:rsid w:val="00694CD1"/>
    <w:rPr>
      <w:color w:val="0000FF" w:themeColor="hyperlink"/>
      <w:u w:val="single"/>
    </w:rPr>
  </w:style>
  <w:style w:type="paragraph" w:styleId="Titre">
    <w:name w:val="Title"/>
    <w:aliases w:val="lien hypertexte"/>
    <w:basedOn w:val="Normal"/>
    <w:next w:val="Normal"/>
    <w:link w:val="TitreCar"/>
    <w:uiPriority w:val="10"/>
    <w:qFormat/>
    <w:rsid w:val="00170A0A"/>
  </w:style>
  <w:style w:type="character" w:customStyle="1" w:styleId="TitreCar">
    <w:name w:val="Titre Car"/>
    <w:aliases w:val="lien hypertexte Car"/>
    <w:basedOn w:val="Policepardfaut"/>
    <w:link w:val="Titre"/>
    <w:uiPriority w:val="10"/>
    <w:rsid w:val="00170A0A"/>
    <w:rPr>
      <w:rFonts w:ascii="Garamond" w:eastAsiaTheme="minorEastAsia" w:hAnsi="Garamond"/>
      <w:spacing w:val="26"/>
      <w:sz w:val="24"/>
    </w:rPr>
  </w:style>
  <w:style w:type="paragraph" w:styleId="En-tte">
    <w:name w:val="header"/>
    <w:basedOn w:val="Normal"/>
    <w:link w:val="En-tteCar"/>
    <w:uiPriority w:val="99"/>
    <w:unhideWhenUsed/>
    <w:rsid w:val="00E73BDA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E73BDA"/>
    <w:rPr>
      <w:rFonts w:ascii="Garamond" w:eastAsiaTheme="minorEastAsia" w:hAnsi="Garamond"/>
      <w:spacing w:val="26"/>
      <w:sz w:val="24"/>
    </w:rPr>
  </w:style>
  <w:style w:type="paragraph" w:styleId="Pieddepage">
    <w:name w:val="footer"/>
    <w:basedOn w:val="Normal"/>
    <w:link w:val="PieddepageCar"/>
    <w:uiPriority w:val="99"/>
    <w:unhideWhenUsed/>
    <w:rsid w:val="00E73BDA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E73BDA"/>
    <w:rPr>
      <w:rFonts w:ascii="Garamond" w:eastAsiaTheme="minorEastAsia" w:hAnsi="Garamond"/>
      <w:spacing w:val="26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1055</Words>
  <Characters>5804</Characters>
  <Application>Microsoft Office Word</Application>
  <DocSecurity>0</DocSecurity>
  <Lines>48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Florence</dc:creator>
  <cp:lastModifiedBy>Florence</cp:lastModifiedBy>
  <cp:revision>1</cp:revision>
  <dcterms:created xsi:type="dcterms:W3CDTF">2013-06-10T12:53:00Z</dcterms:created>
  <dcterms:modified xsi:type="dcterms:W3CDTF">2013-06-10T13:01:00Z</dcterms:modified>
</cp:coreProperties>
</file>